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C5" w:rsidRDefault="00C253C5">
      <w:pPr>
        <w:pStyle w:val="a3"/>
        <w:ind w:left="0"/>
        <w:jc w:val="left"/>
        <w:rPr>
          <w:sz w:val="30"/>
        </w:rPr>
      </w:pPr>
    </w:p>
    <w:p w:rsidR="00C253C5" w:rsidRDefault="00C253C5">
      <w:pPr>
        <w:pStyle w:val="a3"/>
        <w:ind w:left="0"/>
        <w:jc w:val="left"/>
        <w:rPr>
          <w:sz w:val="30"/>
        </w:rPr>
      </w:pPr>
    </w:p>
    <w:p w:rsidR="00C253C5" w:rsidRDefault="00C253C5">
      <w:pPr>
        <w:pStyle w:val="a3"/>
        <w:spacing w:before="7"/>
        <w:ind w:left="0"/>
        <w:jc w:val="left"/>
        <w:rPr>
          <w:sz w:val="23"/>
        </w:rPr>
      </w:pPr>
    </w:p>
    <w:p w:rsidR="00C253C5" w:rsidRDefault="007F03F1">
      <w:pPr>
        <w:ind w:left="3125" w:right="2296"/>
        <w:jc w:val="center"/>
        <w:rPr>
          <w:b/>
          <w:sz w:val="56"/>
        </w:rPr>
      </w:pPr>
      <w:r>
        <w:rPr>
          <w:b/>
          <w:sz w:val="56"/>
        </w:rPr>
        <w:t>Рабочая программа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учебного</w:t>
      </w:r>
      <w:r>
        <w:rPr>
          <w:b/>
          <w:spacing w:val="2"/>
          <w:sz w:val="56"/>
        </w:rPr>
        <w:t xml:space="preserve"> </w:t>
      </w:r>
      <w:r>
        <w:rPr>
          <w:b/>
          <w:sz w:val="56"/>
        </w:rPr>
        <w:t>предмета</w:t>
      </w:r>
    </w:p>
    <w:p w:rsidR="00C253C5" w:rsidRDefault="007F03F1">
      <w:pPr>
        <w:ind w:left="3125" w:right="2286"/>
        <w:jc w:val="center"/>
        <w:rPr>
          <w:b/>
          <w:sz w:val="56"/>
        </w:rPr>
      </w:pPr>
      <w:r>
        <w:rPr>
          <w:b/>
          <w:sz w:val="56"/>
        </w:rPr>
        <w:t>«Обществознание»</w:t>
      </w:r>
    </w:p>
    <w:p w:rsidR="00BF0DAD" w:rsidRDefault="00BF0DAD">
      <w:pPr>
        <w:ind w:left="3125" w:right="2286"/>
        <w:jc w:val="center"/>
        <w:rPr>
          <w:b/>
          <w:sz w:val="56"/>
        </w:rPr>
      </w:pPr>
      <w:r>
        <w:rPr>
          <w:b/>
          <w:sz w:val="56"/>
        </w:rPr>
        <w:t>6-</w:t>
      </w:r>
      <w:bookmarkStart w:id="0" w:name="_GoBack"/>
      <w:bookmarkEnd w:id="0"/>
      <w:r>
        <w:rPr>
          <w:b/>
          <w:sz w:val="56"/>
        </w:rPr>
        <w:t>7 классы</w:t>
      </w:r>
    </w:p>
    <w:p w:rsidR="00C253C5" w:rsidRDefault="007F03F1">
      <w:pPr>
        <w:spacing w:before="2"/>
        <w:ind w:left="3125" w:right="2292"/>
        <w:jc w:val="center"/>
        <w:rPr>
          <w:b/>
          <w:sz w:val="56"/>
        </w:rPr>
      </w:pPr>
      <w:r>
        <w:rPr>
          <w:b/>
          <w:sz w:val="56"/>
        </w:rPr>
        <w:t>2023-2024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уч.</w:t>
      </w:r>
      <w:r w:rsidR="0048421E">
        <w:rPr>
          <w:b/>
          <w:sz w:val="56"/>
        </w:rPr>
        <w:t xml:space="preserve"> </w:t>
      </w:r>
      <w:r>
        <w:rPr>
          <w:b/>
          <w:sz w:val="56"/>
        </w:rPr>
        <w:t>год</w:t>
      </w:r>
    </w:p>
    <w:p w:rsidR="00C253C5" w:rsidRDefault="00C253C5">
      <w:pPr>
        <w:pStyle w:val="a3"/>
        <w:ind w:left="0"/>
        <w:jc w:val="left"/>
        <w:rPr>
          <w:b/>
          <w:sz w:val="62"/>
        </w:rPr>
      </w:pPr>
    </w:p>
    <w:p w:rsidR="00C253C5" w:rsidRDefault="00C253C5">
      <w:pPr>
        <w:pStyle w:val="a3"/>
        <w:ind w:left="0"/>
        <w:jc w:val="left"/>
        <w:rPr>
          <w:b/>
          <w:sz w:val="62"/>
        </w:rPr>
      </w:pPr>
    </w:p>
    <w:p w:rsidR="00C253C5" w:rsidRDefault="00C253C5">
      <w:pPr>
        <w:pStyle w:val="a3"/>
        <w:ind w:left="0"/>
        <w:jc w:val="left"/>
        <w:rPr>
          <w:b/>
          <w:sz w:val="62"/>
        </w:rPr>
      </w:pPr>
    </w:p>
    <w:p w:rsidR="00C253C5" w:rsidRDefault="00C253C5">
      <w:pPr>
        <w:pStyle w:val="a3"/>
        <w:ind w:left="0"/>
        <w:jc w:val="left"/>
        <w:rPr>
          <w:b/>
          <w:sz w:val="62"/>
        </w:rPr>
      </w:pPr>
    </w:p>
    <w:p w:rsidR="00C253C5" w:rsidRDefault="007F03F1">
      <w:pPr>
        <w:pStyle w:val="a3"/>
        <w:spacing w:before="368" w:line="322" w:lineRule="exact"/>
        <w:ind w:left="0" w:right="134"/>
        <w:jc w:val="right"/>
      </w:pPr>
      <w:r>
        <w:t>Учитель</w:t>
      </w:r>
      <w:r>
        <w:rPr>
          <w:spacing w:val="-11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обществознания</w:t>
      </w:r>
    </w:p>
    <w:p w:rsidR="00C253C5" w:rsidRDefault="0048421E">
      <w:pPr>
        <w:pStyle w:val="a3"/>
        <w:ind w:left="0" w:right="133"/>
        <w:jc w:val="right"/>
      </w:pPr>
      <w:r>
        <w:t>Арбузова Н.Н</w:t>
      </w:r>
    </w:p>
    <w:p w:rsidR="00C253C5" w:rsidRDefault="00C253C5">
      <w:pPr>
        <w:jc w:val="right"/>
        <w:sectPr w:rsidR="00C253C5">
          <w:type w:val="continuous"/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1"/>
        <w:spacing w:before="72"/>
        <w:ind w:left="3117" w:right="2296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253C5" w:rsidRDefault="007F03F1">
      <w:pPr>
        <w:spacing w:before="248"/>
        <w:ind w:left="1112" w:right="279"/>
        <w:jc w:val="center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«ОБЩЕСТВОЗНАНИЕ»</w:t>
      </w:r>
    </w:p>
    <w:p w:rsidR="00C253C5" w:rsidRDefault="00C253C5">
      <w:pPr>
        <w:pStyle w:val="a3"/>
        <w:spacing w:before="10"/>
        <w:ind w:left="0"/>
        <w:jc w:val="left"/>
        <w:rPr>
          <w:b/>
          <w:sz w:val="20"/>
        </w:rPr>
      </w:pPr>
    </w:p>
    <w:p w:rsidR="00C253C5" w:rsidRDefault="007F03F1">
      <w:pPr>
        <w:pStyle w:val="a3"/>
        <w:ind w:right="130" w:firstLine="566"/>
      </w:pPr>
      <w:r>
        <w:t>Рабочая программа по обществознанию составлена на основе положений</w:t>
      </w:r>
      <w:r>
        <w:rPr>
          <w:spacing w:val="-67"/>
        </w:rPr>
        <w:t xml:space="preserve"> </w:t>
      </w:r>
      <w:r>
        <w:t>и требований к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 общего образования, в соответствии с Концепцией 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(2018 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федеральной рабочей программы</w:t>
      </w:r>
      <w:r>
        <w:rPr>
          <w:spacing w:val="1"/>
        </w:rPr>
        <w:t xml:space="preserve"> </w:t>
      </w:r>
      <w:r>
        <w:t>воспитания. 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rPr>
          <w:spacing w:val="-1"/>
        </w:rPr>
        <w:t>общества,</w:t>
      </w:r>
      <w:r>
        <w:rPr>
          <w:spacing w:val="-1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аспекты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 эти</w:t>
      </w:r>
      <w:r>
        <w:rPr>
          <w:spacing w:val="-1"/>
        </w:rPr>
        <w:t xml:space="preserve"> </w:t>
      </w:r>
      <w:r>
        <w:t>взаимодействия социальные</w:t>
      </w:r>
      <w:r>
        <w:rPr>
          <w:spacing w:val="-1"/>
        </w:rPr>
        <w:t xml:space="preserve"> </w:t>
      </w:r>
      <w:r>
        <w:t>нормы.</w:t>
      </w:r>
    </w:p>
    <w:p w:rsidR="00C253C5" w:rsidRDefault="007F03F1">
      <w:pPr>
        <w:pStyle w:val="a3"/>
        <w:spacing w:before="1"/>
        <w:ind w:right="126" w:firstLine="566"/>
      </w:pPr>
      <w:r>
        <w:t>Изучение обществознания, включающего знания о российском обществе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 xml:space="preserve">идентичности, готовности к служению Отечеству, приверженности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нальным</w:t>
      </w:r>
      <w:proofErr w:type="spellEnd"/>
      <w:r>
        <w:t xml:space="preserve"> ценностям. Привлечение при изучении обществознания различных</w:t>
      </w:r>
      <w:r>
        <w:rPr>
          <w:spacing w:val="1"/>
        </w:rPr>
        <w:t xml:space="preserve"> </w:t>
      </w:r>
      <w:r>
        <w:t xml:space="preserve">источников социальной информации помогает </w:t>
      </w:r>
      <w:proofErr w:type="gramStart"/>
      <w:r>
        <w:t>обучающимся</w:t>
      </w:r>
      <w:proofErr w:type="gramEnd"/>
      <w:r>
        <w:t xml:space="preserve"> освоить 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 xml:space="preserve">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</w:t>
      </w:r>
      <w:r>
        <w:rPr>
          <w:spacing w:val="1"/>
        </w:rPr>
        <w:t xml:space="preserve"> </w:t>
      </w:r>
      <w:r>
        <w:rPr>
          <w:w w:val="95"/>
        </w:rPr>
        <w:t>извлекать необходимые</w:t>
      </w:r>
      <w:r>
        <w:rPr>
          <w:spacing w:val="1"/>
          <w:w w:val="95"/>
        </w:rPr>
        <w:t xml:space="preserve"> </w:t>
      </w:r>
      <w:r>
        <w:rPr>
          <w:w w:val="95"/>
        </w:rPr>
        <w:t>сведения,</w:t>
      </w:r>
      <w:r>
        <w:rPr>
          <w:spacing w:val="1"/>
          <w:w w:val="95"/>
        </w:rPr>
        <w:t xml:space="preserve"> </w:t>
      </w:r>
      <w:r>
        <w:rPr>
          <w:w w:val="95"/>
        </w:rPr>
        <w:t>осмысливать,</w:t>
      </w:r>
      <w:r>
        <w:rPr>
          <w:spacing w:val="1"/>
          <w:w w:val="95"/>
        </w:rPr>
        <w:t xml:space="preserve"> </w:t>
      </w:r>
      <w:r>
        <w:rPr>
          <w:w w:val="95"/>
        </w:rPr>
        <w:t>преобразовывать и</w:t>
      </w:r>
      <w:r>
        <w:rPr>
          <w:spacing w:val="63"/>
        </w:rPr>
        <w:t xml:space="preserve"> </w:t>
      </w:r>
      <w:r>
        <w:rPr>
          <w:w w:val="95"/>
        </w:rPr>
        <w:t>применять</w:t>
      </w:r>
      <w:r>
        <w:rPr>
          <w:spacing w:val="1"/>
          <w:w w:val="95"/>
        </w:rPr>
        <w:t xml:space="preserve"> </w:t>
      </w:r>
      <w:r>
        <w:t>их.</w:t>
      </w:r>
    </w:p>
    <w:p w:rsidR="00C253C5" w:rsidRDefault="007F03F1">
      <w:pPr>
        <w:pStyle w:val="a3"/>
        <w:spacing w:before="2"/>
        <w:ind w:right="130" w:firstLine="566"/>
      </w:pPr>
      <w:r>
        <w:t>Изучение обществознания содействует вхождению обучающихся в 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утверждению собственного «Я», формированию способности к рефлексии,</w:t>
      </w:r>
      <w:r>
        <w:rPr>
          <w:spacing w:val="1"/>
        </w:rPr>
        <w:t xml:space="preserve"> </w:t>
      </w:r>
      <w:r>
        <w:t>оценке своих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253C5" w:rsidRDefault="007F03F1">
      <w:pPr>
        <w:pStyle w:val="a3"/>
        <w:spacing w:line="321" w:lineRule="exact"/>
        <w:ind w:left="1665"/>
        <w:jc w:val="left"/>
      </w:pPr>
      <w:r>
        <w:rPr>
          <w:w w:val="99"/>
        </w:rPr>
        <w:t>.</w:t>
      </w:r>
    </w:p>
    <w:p w:rsidR="00C253C5" w:rsidRDefault="007F03F1">
      <w:pPr>
        <w:spacing w:before="171"/>
        <w:ind w:left="959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«ОБЩЕСТВОЗНАНИЕ»</w:t>
      </w:r>
    </w:p>
    <w:p w:rsidR="00C253C5" w:rsidRDefault="007F03F1">
      <w:pPr>
        <w:pStyle w:val="a3"/>
        <w:spacing w:before="37"/>
        <w:ind w:left="1665"/>
      </w:pPr>
      <w:r>
        <w:t>Целями</w:t>
      </w:r>
      <w:r>
        <w:rPr>
          <w:spacing w:val="20"/>
        </w:rPr>
        <w:t xml:space="preserve"> </w:t>
      </w:r>
      <w:r>
        <w:t>обществоведческого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школе</w:t>
      </w:r>
      <w:r>
        <w:rPr>
          <w:spacing w:val="22"/>
        </w:rPr>
        <w:t xml:space="preserve"> </w:t>
      </w:r>
      <w:r>
        <w:t>являются:</w:t>
      </w:r>
    </w:p>
    <w:p w:rsidR="00C253C5" w:rsidRDefault="007F03F1">
      <w:pPr>
        <w:pStyle w:val="a4"/>
        <w:numPr>
          <w:ilvl w:val="0"/>
          <w:numId w:val="3"/>
        </w:numPr>
        <w:tabs>
          <w:tab w:val="left" w:pos="1839"/>
        </w:tabs>
        <w:spacing w:before="48" w:line="278" w:lineRule="auto"/>
        <w:ind w:right="139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 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нашего народа;</w:t>
      </w:r>
    </w:p>
    <w:p w:rsidR="00C253C5" w:rsidRDefault="007F03F1">
      <w:pPr>
        <w:pStyle w:val="a4"/>
        <w:numPr>
          <w:ilvl w:val="0"/>
          <w:numId w:val="3"/>
        </w:numPr>
        <w:tabs>
          <w:tab w:val="left" w:pos="1345"/>
        </w:tabs>
        <w:spacing w:line="276" w:lineRule="auto"/>
        <w:ind w:right="133" w:firstLine="0"/>
        <w:rPr>
          <w:sz w:val="28"/>
        </w:rPr>
      </w:pPr>
      <w:r>
        <w:rPr>
          <w:sz w:val="28"/>
        </w:rPr>
        <w:t>развитие у обучающихся понимания приоритетности 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C253C5" w:rsidRDefault="007F03F1">
      <w:pPr>
        <w:pStyle w:val="a4"/>
        <w:numPr>
          <w:ilvl w:val="0"/>
          <w:numId w:val="3"/>
        </w:numPr>
        <w:tabs>
          <w:tab w:val="left" w:pos="1330"/>
        </w:tabs>
        <w:spacing w:line="276" w:lineRule="auto"/>
        <w:ind w:right="126" w:firstLine="0"/>
        <w:rPr>
          <w:sz w:val="28"/>
        </w:rPr>
      </w:pPr>
      <w:r>
        <w:rPr>
          <w:sz w:val="28"/>
        </w:rPr>
        <w:t>развитие личности на исключительно важном этапе её социализации — 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4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3"/>
          <w:sz w:val="28"/>
        </w:rPr>
        <w:t xml:space="preserve"> </w:t>
      </w:r>
      <w:r>
        <w:rPr>
          <w:sz w:val="28"/>
        </w:rPr>
        <w:t>политической</w:t>
      </w:r>
    </w:p>
    <w:p w:rsidR="00C253C5" w:rsidRDefault="00C253C5">
      <w:pPr>
        <w:spacing w:line="276" w:lineRule="auto"/>
        <w:jc w:val="both"/>
        <w:rPr>
          <w:sz w:val="28"/>
        </w:rPr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3"/>
        <w:spacing w:before="67" w:line="276" w:lineRule="auto"/>
        <w:ind w:right="127"/>
      </w:pPr>
      <w:r>
        <w:lastRenderedPageBreak/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 трудовой</w:t>
      </w:r>
      <w:r>
        <w:rPr>
          <w:spacing w:val="1"/>
        </w:rPr>
        <w:t xml:space="preserve"> </w:t>
      </w:r>
      <w:r>
        <w:t>деятельности;</w:t>
      </w:r>
    </w:p>
    <w:p w:rsidR="00C253C5" w:rsidRDefault="007F03F1">
      <w:pPr>
        <w:pStyle w:val="a4"/>
        <w:numPr>
          <w:ilvl w:val="0"/>
          <w:numId w:val="3"/>
        </w:numPr>
        <w:tabs>
          <w:tab w:val="left" w:pos="1345"/>
        </w:tabs>
        <w:spacing w:before="3" w:line="276" w:lineRule="auto"/>
        <w:ind w:right="135" w:firstLine="0"/>
        <w:rPr>
          <w:sz w:val="28"/>
        </w:rPr>
      </w:pPr>
      <w:proofErr w:type="gramStart"/>
      <w:r>
        <w:rPr>
          <w:sz w:val="28"/>
        </w:rPr>
        <w:t>формирование у обучающихся целостной картины общества,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 уровню знаний и доступной по содержанию для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 возраста; освоение учащимися знаний об основных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 деятельности, социальных институтах, нормах, 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 отношения, необходимые для взаимодействия с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гражданина;</w:t>
      </w:r>
      <w:proofErr w:type="gramEnd"/>
    </w:p>
    <w:p w:rsidR="00C253C5" w:rsidRDefault="007F03F1">
      <w:pPr>
        <w:pStyle w:val="a4"/>
        <w:numPr>
          <w:ilvl w:val="0"/>
          <w:numId w:val="3"/>
        </w:numPr>
        <w:tabs>
          <w:tab w:val="left" w:pos="1373"/>
        </w:tabs>
        <w:spacing w:before="1" w:line="276" w:lineRule="auto"/>
        <w:ind w:right="137" w:firstLine="0"/>
        <w:rPr>
          <w:sz w:val="28"/>
        </w:rPr>
      </w:pPr>
      <w:r>
        <w:rPr>
          <w:sz w:val="28"/>
        </w:rPr>
        <w:t>овладение умениями функционально грамотного человека: получать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C253C5" w:rsidRDefault="007F03F1">
      <w:pPr>
        <w:pStyle w:val="a4"/>
        <w:numPr>
          <w:ilvl w:val="0"/>
          <w:numId w:val="3"/>
        </w:numPr>
        <w:tabs>
          <w:tab w:val="left" w:pos="1455"/>
        </w:tabs>
        <w:spacing w:line="276" w:lineRule="auto"/>
        <w:ind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необходимых для участия в жизни гражданского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C253C5" w:rsidRDefault="007F03F1">
      <w:pPr>
        <w:pStyle w:val="a4"/>
        <w:numPr>
          <w:ilvl w:val="0"/>
          <w:numId w:val="3"/>
        </w:numPr>
        <w:tabs>
          <w:tab w:val="left" w:pos="1426"/>
        </w:tabs>
        <w:spacing w:before="2" w:line="276" w:lineRule="auto"/>
        <w:ind w:right="130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C253C5" w:rsidRDefault="007F03F1">
      <w:pPr>
        <w:pStyle w:val="a4"/>
        <w:numPr>
          <w:ilvl w:val="0"/>
          <w:numId w:val="3"/>
        </w:numPr>
        <w:tabs>
          <w:tab w:val="left" w:pos="1417"/>
        </w:tabs>
        <w:spacing w:line="276" w:lineRule="auto"/>
        <w:ind w:right="128" w:firstLine="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защите правопорядка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  <w:proofErr w:type="gramEnd"/>
    </w:p>
    <w:p w:rsidR="00C253C5" w:rsidRDefault="00C253C5">
      <w:pPr>
        <w:pStyle w:val="a3"/>
        <w:ind w:left="0"/>
        <w:jc w:val="left"/>
        <w:rPr>
          <w:sz w:val="30"/>
        </w:rPr>
      </w:pPr>
    </w:p>
    <w:p w:rsidR="00C253C5" w:rsidRDefault="007F03F1">
      <w:pPr>
        <w:spacing w:before="267"/>
        <w:ind w:left="95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«ОБЩЕСТВОЗНАНИЕ</w:t>
      </w:r>
      <w:proofErr w:type="gramStart"/>
      <w:r>
        <w:rPr>
          <w:b/>
          <w:sz w:val="24"/>
        </w:rPr>
        <w:t>»В</w:t>
      </w:r>
      <w:proofErr w:type="gramEnd"/>
      <w:r>
        <w:rPr>
          <w:b/>
          <w:sz w:val="24"/>
        </w:rPr>
        <w:t xml:space="preserve"> 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ПЛАНЕ</w:t>
      </w:r>
    </w:p>
    <w:p w:rsidR="00C253C5" w:rsidRDefault="007F03F1">
      <w:pPr>
        <w:pStyle w:val="a3"/>
        <w:spacing w:before="37" w:line="278" w:lineRule="auto"/>
        <w:jc w:val="left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обществознание</w:t>
      </w:r>
      <w:r>
        <w:rPr>
          <w:spacing w:val="-4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класс.</w:t>
      </w:r>
      <w:r>
        <w:rPr>
          <w:spacing w:val="-67"/>
        </w:rPr>
        <w:t xml:space="preserve"> </w:t>
      </w:r>
      <w:r>
        <w:t>Общее количество времени на четыре года обучения составляет 136 часов.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 в</w:t>
      </w:r>
      <w:r>
        <w:rPr>
          <w:spacing w:val="-2"/>
        </w:rPr>
        <w:t xml:space="preserve"> </w:t>
      </w:r>
      <w:r>
        <w:t>каждом году</w:t>
      </w:r>
      <w:r>
        <w:rPr>
          <w:spacing w:val="-5"/>
        </w:rPr>
        <w:t xml:space="preserve"> </w:t>
      </w:r>
      <w:r>
        <w:t>обучения составляет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C253C5" w:rsidRDefault="00C253C5">
      <w:pPr>
        <w:spacing w:line="278" w:lineRule="auto"/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C253C5">
      <w:pPr>
        <w:pStyle w:val="a3"/>
        <w:ind w:left="0"/>
        <w:jc w:val="left"/>
        <w:rPr>
          <w:sz w:val="26"/>
        </w:rPr>
      </w:pPr>
    </w:p>
    <w:p w:rsidR="00C253C5" w:rsidRDefault="00C253C5">
      <w:pPr>
        <w:pStyle w:val="a3"/>
        <w:spacing w:before="9"/>
        <w:ind w:left="0"/>
        <w:jc w:val="left"/>
        <w:rPr>
          <w:sz w:val="22"/>
        </w:rPr>
      </w:pPr>
    </w:p>
    <w:p w:rsidR="00C253C5" w:rsidRDefault="007F03F1">
      <w:pPr>
        <w:ind w:left="959"/>
        <w:rPr>
          <w:b/>
          <w:sz w:val="24"/>
        </w:rPr>
      </w:pPr>
      <w:r>
        <w:rPr>
          <w:b/>
          <w:color w:val="333333"/>
          <w:sz w:val="24"/>
        </w:rPr>
        <w:t>7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КЛАСС</w:t>
      </w:r>
    </w:p>
    <w:p w:rsidR="00C253C5" w:rsidRDefault="007F03F1">
      <w:pPr>
        <w:pStyle w:val="1"/>
        <w:spacing w:before="72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C253C5" w:rsidRDefault="00C253C5">
      <w:pPr>
        <w:sectPr w:rsidR="00C253C5">
          <w:pgSz w:w="11910" w:h="16840"/>
          <w:pgMar w:top="1040" w:right="720" w:bottom="280" w:left="740" w:header="720" w:footer="720" w:gutter="0"/>
          <w:cols w:num="2" w:space="720" w:equalWidth="0">
            <w:col w:w="2052" w:space="263"/>
            <w:col w:w="8135"/>
          </w:cols>
        </w:sectPr>
      </w:pPr>
    </w:p>
    <w:p w:rsidR="00C253C5" w:rsidRDefault="007F03F1">
      <w:pPr>
        <w:spacing w:before="3" w:line="320" w:lineRule="exact"/>
        <w:ind w:left="959"/>
        <w:rPr>
          <w:b/>
          <w:sz w:val="28"/>
        </w:rPr>
      </w:pPr>
      <w:r>
        <w:rPr>
          <w:b/>
          <w:sz w:val="28"/>
        </w:rPr>
        <w:lastRenderedPageBreak/>
        <w:t>Социальные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нормы.</w:t>
      </w:r>
    </w:p>
    <w:p w:rsidR="00C253C5" w:rsidRDefault="007F03F1">
      <w:pPr>
        <w:pStyle w:val="a3"/>
        <w:tabs>
          <w:tab w:val="left" w:pos="3564"/>
          <w:tab w:val="left" w:pos="4987"/>
          <w:tab w:val="left" w:pos="6238"/>
          <w:tab w:val="left" w:pos="6627"/>
          <w:tab w:val="left" w:pos="8818"/>
        </w:tabs>
        <w:spacing w:line="320" w:lineRule="exact"/>
        <w:ind w:left="1526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C253C5" w:rsidRDefault="007F03F1">
      <w:pPr>
        <w:pStyle w:val="a3"/>
        <w:spacing w:line="322" w:lineRule="exact"/>
        <w:jc w:val="left"/>
      </w:pPr>
      <w:r>
        <w:t>Гражданственность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:rsidR="00C253C5" w:rsidRDefault="007F03F1">
      <w:pPr>
        <w:pStyle w:val="a3"/>
        <w:ind w:firstLine="566"/>
        <w:jc w:val="left"/>
      </w:pPr>
      <w:r>
        <w:t>Социальные</w:t>
      </w:r>
      <w:r>
        <w:rPr>
          <w:spacing w:val="51"/>
        </w:rPr>
        <w:t xml:space="preserve"> </w:t>
      </w:r>
      <w:r>
        <w:t>нормы</w:t>
      </w:r>
      <w:r>
        <w:rPr>
          <w:spacing w:val="51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регуляторы</w:t>
      </w:r>
      <w:r>
        <w:rPr>
          <w:spacing w:val="50"/>
        </w:rPr>
        <w:t xml:space="preserve"> </w:t>
      </w:r>
      <w:r>
        <w:t>общественной</w:t>
      </w:r>
      <w:r>
        <w:rPr>
          <w:spacing w:val="50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обычаи.</w:t>
      </w:r>
    </w:p>
    <w:p w:rsidR="00C253C5" w:rsidRDefault="007F03F1">
      <w:pPr>
        <w:pStyle w:val="a3"/>
        <w:spacing w:line="321" w:lineRule="exact"/>
        <w:ind w:left="1526"/>
        <w:jc w:val="left"/>
      </w:pPr>
      <w:r>
        <w:rPr>
          <w:w w:val="95"/>
        </w:rPr>
        <w:t>Принципы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нормы</w:t>
      </w:r>
      <w:r>
        <w:rPr>
          <w:spacing w:val="24"/>
          <w:w w:val="95"/>
        </w:rPr>
        <w:t xml:space="preserve"> </w:t>
      </w:r>
      <w:r>
        <w:rPr>
          <w:w w:val="95"/>
        </w:rPr>
        <w:t>морали.</w:t>
      </w:r>
      <w:r>
        <w:rPr>
          <w:spacing w:val="27"/>
          <w:w w:val="95"/>
        </w:rPr>
        <w:t xml:space="preserve"> </w:t>
      </w:r>
      <w:r>
        <w:rPr>
          <w:w w:val="95"/>
        </w:rPr>
        <w:t>Добро</w:t>
      </w:r>
      <w:r>
        <w:rPr>
          <w:spacing w:val="24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зло.</w:t>
      </w:r>
      <w:r>
        <w:rPr>
          <w:spacing w:val="21"/>
          <w:w w:val="95"/>
        </w:rPr>
        <w:t xml:space="preserve"> </w:t>
      </w:r>
      <w:r>
        <w:rPr>
          <w:w w:val="95"/>
        </w:rPr>
        <w:t>Нравственные</w:t>
      </w:r>
      <w:r>
        <w:rPr>
          <w:spacing w:val="25"/>
          <w:w w:val="95"/>
        </w:rPr>
        <w:t xml:space="preserve"> </w:t>
      </w:r>
      <w:r>
        <w:rPr>
          <w:w w:val="95"/>
        </w:rPr>
        <w:t>чувства</w:t>
      </w:r>
      <w:r>
        <w:rPr>
          <w:spacing w:val="26"/>
          <w:w w:val="95"/>
        </w:rPr>
        <w:t xml:space="preserve"> </w:t>
      </w:r>
      <w:r>
        <w:rPr>
          <w:w w:val="95"/>
        </w:rPr>
        <w:t>человека.</w:t>
      </w:r>
    </w:p>
    <w:p w:rsidR="00C253C5" w:rsidRDefault="007F03F1">
      <w:pPr>
        <w:pStyle w:val="a3"/>
        <w:spacing w:line="322" w:lineRule="exact"/>
        <w:jc w:val="left"/>
      </w:pPr>
      <w:r>
        <w:t>Совесть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стыд.</w:t>
      </w:r>
    </w:p>
    <w:p w:rsidR="00C253C5" w:rsidRDefault="007F03F1">
      <w:pPr>
        <w:pStyle w:val="a3"/>
        <w:spacing w:line="242" w:lineRule="auto"/>
        <w:ind w:firstLine="566"/>
        <w:jc w:val="left"/>
      </w:pPr>
      <w:r>
        <w:t>Моральный</w:t>
      </w:r>
      <w:r>
        <w:rPr>
          <w:spacing w:val="17"/>
        </w:rPr>
        <w:t xml:space="preserve"> </w:t>
      </w:r>
      <w:r>
        <w:t>выбор.</w:t>
      </w:r>
      <w:r>
        <w:rPr>
          <w:spacing w:val="20"/>
        </w:rPr>
        <w:t xml:space="preserve"> </w:t>
      </w:r>
      <w:r>
        <w:t>Моральная</w:t>
      </w:r>
      <w:r>
        <w:rPr>
          <w:spacing w:val="19"/>
        </w:rPr>
        <w:t xml:space="preserve"> </w:t>
      </w:r>
      <w:r>
        <w:t>оценка</w:t>
      </w:r>
      <w:r>
        <w:rPr>
          <w:spacing w:val="19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людей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 на</w:t>
      </w:r>
      <w:r>
        <w:rPr>
          <w:spacing w:val="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человека.</w:t>
      </w:r>
    </w:p>
    <w:p w:rsidR="00C253C5" w:rsidRDefault="007F03F1">
      <w:pPr>
        <w:pStyle w:val="a3"/>
        <w:spacing w:line="320" w:lineRule="exact"/>
        <w:ind w:left="1526"/>
        <w:jc w:val="left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 Право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мораль.</w:t>
      </w:r>
    </w:p>
    <w:p w:rsidR="00C253C5" w:rsidRDefault="00C253C5">
      <w:pPr>
        <w:pStyle w:val="a3"/>
        <w:spacing w:before="4"/>
        <w:ind w:left="0"/>
        <w:jc w:val="left"/>
      </w:pPr>
    </w:p>
    <w:p w:rsidR="00C253C5" w:rsidRDefault="007F03F1">
      <w:pPr>
        <w:pStyle w:val="1"/>
        <w:spacing w:line="320" w:lineRule="exact"/>
        <w:jc w:val="both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отношений.</w:t>
      </w:r>
    </w:p>
    <w:p w:rsidR="00C253C5" w:rsidRDefault="007F03F1">
      <w:pPr>
        <w:pStyle w:val="a3"/>
        <w:ind w:right="138" w:firstLine="566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личности.</w:t>
      </w:r>
    </w:p>
    <w:p w:rsidR="00C253C5" w:rsidRDefault="007F03F1">
      <w:pPr>
        <w:pStyle w:val="a3"/>
        <w:ind w:right="138" w:firstLine="566"/>
      </w:pP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C253C5" w:rsidRDefault="007F03F1">
      <w:pPr>
        <w:pStyle w:val="a3"/>
        <w:ind w:right="138" w:firstLine="566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 возможности их</w:t>
      </w:r>
      <w:r>
        <w:rPr>
          <w:spacing w:val="-3"/>
        </w:rPr>
        <w:t xml:space="preserve"> </w:t>
      </w:r>
      <w:r>
        <w:t>защиты.</w:t>
      </w:r>
    </w:p>
    <w:p w:rsidR="00C253C5" w:rsidRDefault="00C253C5">
      <w:pPr>
        <w:pStyle w:val="a3"/>
        <w:spacing w:before="4"/>
        <w:ind w:left="0"/>
        <w:jc w:val="left"/>
      </w:pPr>
    </w:p>
    <w:p w:rsidR="00C253C5" w:rsidRDefault="007F03F1">
      <w:pPr>
        <w:pStyle w:val="1"/>
        <w:spacing w:line="319" w:lineRule="exact"/>
        <w:jc w:val="both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права.</w:t>
      </w:r>
    </w:p>
    <w:p w:rsidR="00C253C5" w:rsidRDefault="007F03F1">
      <w:pPr>
        <w:pStyle w:val="a3"/>
        <w:ind w:right="132" w:firstLine="566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</w:t>
      </w:r>
      <w:r>
        <w:rPr>
          <w:spacing w:val="1"/>
        </w:rPr>
        <w:t xml:space="preserve"> </w:t>
      </w:r>
      <w:r>
        <w:t>акты.</w:t>
      </w:r>
      <w:r>
        <w:rPr>
          <w:spacing w:val="4"/>
        </w:rPr>
        <w:t xml:space="preserve"> </w:t>
      </w:r>
      <w:r>
        <w:t>Отрасли права.</w:t>
      </w:r>
    </w:p>
    <w:p w:rsidR="00C253C5" w:rsidRDefault="007F03F1">
      <w:pPr>
        <w:pStyle w:val="a3"/>
        <w:ind w:right="136" w:firstLine="566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2"/>
        </w:rPr>
        <w:t xml:space="preserve"> </w:t>
      </w:r>
      <w:r>
        <w:t>праве. Право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собственности.</w:t>
      </w:r>
    </w:p>
    <w:p w:rsidR="00C253C5" w:rsidRDefault="007F03F1">
      <w:pPr>
        <w:pStyle w:val="a3"/>
        <w:ind w:right="131" w:firstLine="566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гражданско-правовых</w:t>
      </w:r>
      <w:r>
        <w:rPr>
          <w:spacing w:val="-6"/>
        </w:rPr>
        <w:t xml:space="preserve"> </w:t>
      </w:r>
      <w:r>
        <w:t>отношений.</w:t>
      </w:r>
    </w:p>
    <w:p w:rsidR="00C253C5" w:rsidRDefault="007F03F1">
      <w:pPr>
        <w:pStyle w:val="a3"/>
        <w:ind w:right="135" w:firstLine="566"/>
      </w:pPr>
      <w:r>
        <w:t>Основы семейного права. Важность семьи в жизни человека, общества и</w:t>
      </w:r>
      <w:r>
        <w:rPr>
          <w:spacing w:val="1"/>
        </w:rPr>
        <w:t xml:space="preserve"> </w:t>
      </w:r>
      <w:r>
        <w:t>государства. Условия заключения брака в Российской Федерации. Права и</w:t>
      </w:r>
      <w:r>
        <w:rPr>
          <w:spacing w:val="1"/>
        </w:rPr>
        <w:t xml:space="preserve"> </w:t>
      </w:r>
      <w:r>
        <w:t>обязанности детей и родителей. Защита прав и интересов детей, 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2"/>
        </w:rPr>
        <w:t xml:space="preserve"> </w:t>
      </w:r>
      <w:r>
        <w:t>родителей.</w:t>
      </w:r>
    </w:p>
    <w:p w:rsidR="00C253C5" w:rsidRDefault="007F03F1">
      <w:pPr>
        <w:pStyle w:val="a3"/>
        <w:ind w:right="140" w:firstLine="566"/>
      </w:pPr>
      <w:r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 Рабочее время и время отдыха. Особенности правового 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C253C5" w:rsidRDefault="007F03F1">
      <w:pPr>
        <w:pStyle w:val="a3"/>
        <w:ind w:right="130" w:firstLine="566"/>
      </w:pPr>
      <w:r>
        <w:t>Виды юридической ответственности. Гражданско-правовые проступки и</w:t>
      </w:r>
      <w:r>
        <w:rPr>
          <w:spacing w:val="-67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47"/>
        </w:rPr>
        <w:t xml:space="preserve"> </w:t>
      </w:r>
      <w:r>
        <w:t>ответственность.</w:t>
      </w:r>
      <w:r>
        <w:rPr>
          <w:spacing w:val="48"/>
        </w:rPr>
        <w:t xml:space="preserve"> </w:t>
      </w:r>
      <w:r>
        <w:t>Дисциплинарные</w:t>
      </w:r>
      <w:r>
        <w:rPr>
          <w:spacing w:val="47"/>
        </w:rPr>
        <w:t xml:space="preserve"> </w:t>
      </w:r>
      <w:r>
        <w:t>проступки</w:t>
      </w:r>
      <w:r>
        <w:rPr>
          <w:spacing w:val="50"/>
        </w:rPr>
        <w:t xml:space="preserve"> </w:t>
      </w:r>
      <w:r>
        <w:t>и</w:t>
      </w:r>
    </w:p>
    <w:p w:rsidR="00C253C5" w:rsidRDefault="00C253C5">
      <w:pPr>
        <w:sectPr w:rsidR="00C253C5">
          <w:type w:val="continuous"/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3"/>
        <w:spacing w:before="67"/>
        <w:ind w:right="135"/>
      </w:pPr>
      <w:r>
        <w:rPr>
          <w:spacing w:val="-1"/>
        </w:rPr>
        <w:lastRenderedPageBreak/>
        <w:t>дисциплинарная</w:t>
      </w:r>
      <w:r>
        <w:rPr>
          <w:spacing w:val="-15"/>
        </w:rPr>
        <w:t xml:space="preserve"> </w:t>
      </w:r>
      <w:r>
        <w:rPr>
          <w:spacing w:val="-1"/>
        </w:rPr>
        <w:t>ответственность.</w:t>
      </w:r>
      <w:r>
        <w:rPr>
          <w:spacing w:val="-14"/>
        </w:rPr>
        <w:t xml:space="preserve"> </w:t>
      </w:r>
      <w:r>
        <w:rPr>
          <w:spacing w:val="-1"/>
        </w:rPr>
        <w:t>Преступления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уголовная</w:t>
      </w:r>
      <w:r>
        <w:rPr>
          <w:spacing w:val="-14"/>
        </w:rPr>
        <w:t xml:space="preserve"> </w:t>
      </w:r>
      <w:r>
        <w:t>ответственность.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несовершеннолетних.</w:t>
      </w:r>
    </w:p>
    <w:p w:rsidR="00C253C5" w:rsidRDefault="007F03F1">
      <w:pPr>
        <w:pStyle w:val="a3"/>
        <w:spacing w:line="242" w:lineRule="auto"/>
        <w:ind w:right="138" w:firstLine="566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C253C5" w:rsidRDefault="00C253C5">
      <w:pPr>
        <w:pStyle w:val="a3"/>
        <w:spacing w:before="1"/>
        <w:ind w:left="0"/>
        <w:jc w:val="left"/>
        <w:rPr>
          <w:sz w:val="32"/>
        </w:rPr>
      </w:pPr>
    </w:p>
    <w:p w:rsidR="00C253C5" w:rsidRDefault="007F03F1">
      <w:pPr>
        <w:pStyle w:val="1"/>
        <w:ind w:left="1665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253C5" w:rsidRDefault="007F03F1">
      <w:pPr>
        <w:pStyle w:val="a3"/>
        <w:spacing w:before="43" w:line="276" w:lineRule="auto"/>
        <w:ind w:right="135" w:firstLine="70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 и духовно-нравственные ценности, принятые в 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отражают</w:t>
      </w:r>
      <w:r>
        <w:rPr>
          <w:spacing w:val="-16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руководствоваться</w:t>
      </w:r>
      <w:r>
        <w:rPr>
          <w:spacing w:val="-12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в жизни, во взаимодействии с другими людьми, при принятии 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практических задач 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C253C5" w:rsidRDefault="007F03F1">
      <w:pPr>
        <w:pStyle w:val="2"/>
        <w:spacing w:before="4"/>
        <w:ind w:left="1665"/>
      </w:pPr>
      <w: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C253C5" w:rsidRDefault="007F03F1">
      <w:pPr>
        <w:pStyle w:val="a3"/>
        <w:spacing w:before="43" w:line="276" w:lineRule="auto"/>
        <w:ind w:right="129" w:firstLine="706"/>
        <w:rPr>
          <w:b/>
          <w:i/>
        </w:rPr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proofErr w:type="gramStart"/>
      <w:r>
        <w:t>представление об основных правах, свободах</w:t>
      </w:r>
      <w:r>
        <w:rPr>
          <w:spacing w:val="1"/>
        </w:rPr>
        <w:t xml:space="preserve"> </w:t>
      </w:r>
      <w:r>
        <w:t>и обязанностях гражданина,</w:t>
      </w:r>
      <w:r>
        <w:rPr>
          <w:spacing w:val="1"/>
        </w:rPr>
        <w:t xml:space="preserve"> </w:t>
      </w:r>
      <w:r>
        <w:rPr>
          <w:w w:val="95"/>
        </w:rPr>
        <w:t>социальных</w:t>
      </w:r>
      <w:r>
        <w:rPr>
          <w:spacing w:val="63"/>
        </w:rPr>
        <w:t xml:space="preserve"> </w:t>
      </w:r>
      <w:r>
        <w:rPr>
          <w:w w:val="95"/>
        </w:rPr>
        <w:t>нормах и</w:t>
      </w:r>
      <w:r>
        <w:rPr>
          <w:spacing w:val="63"/>
        </w:rPr>
        <w:t xml:space="preserve"> </w:t>
      </w:r>
      <w:r>
        <w:rPr>
          <w:w w:val="95"/>
        </w:rPr>
        <w:t>правилах межличностных отношений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поликультурном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ней).</w:t>
      </w:r>
      <w:proofErr w:type="gramEnd"/>
      <w:r>
        <w:rPr>
          <w:spacing w:val="1"/>
        </w:rPr>
        <w:t xml:space="preserve"> </w:t>
      </w:r>
      <w:r>
        <w:rPr>
          <w:b/>
          <w:i/>
        </w:rPr>
        <w:t>Патриотического воспитания:</w:t>
      </w:r>
    </w:p>
    <w:p w:rsidR="00C253C5" w:rsidRDefault="007F03F1">
      <w:pPr>
        <w:pStyle w:val="a3"/>
        <w:spacing w:before="3" w:line="276" w:lineRule="auto"/>
        <w:ind w:right="128" w:firstLine="706"/>
      </w:pPr>
      <w:proofErr w:type="gramStart"/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  <w:proofErr w:type="gramEnd"/>
    </w:p>
    <w:p w:rsidR="00C253C5" w:rsidRDefault="00C253C5">
      <w:pPr>
        <w:spacing w:line="276" w:lineRule="auto"/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2"/>
        <w:spacing w:before="72"/>
      </w:pPr>
      <w:r>
        <w:lastRenderedPageBreak/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C253C5" w:rsidRDefault="007F03F1">
      <w:pPr>
        <w:pStyle w:val="a3"/>
        <w:spacing w:before="43" w:line="276" w:lineRule="auto"/>
        <w:ind w:right="125" w:firstLine="706"/>
      </w:pPr>
      <w:r>
        <w:t>ориентация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моральные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68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1"/>
        </w:rPr>
        <w:t xml:space="preserve"> </w:t>
      </w:r>
      <w:r>
        <w:t>и общественного</w:t>
      </w:r>
      <w:r>
        <w:rPr>
          <w:spacing w:val="2"/>
        </w:rPr>
        <w:t xml:space="preserve"> </w:t>
      </w:r>
      <w:r>
        <w:t>пространства.</w:t>
      </w:r>
    </w:p>
    <w:p w:rsidR="00C253C5" w:rsidRDefault="007F03F1">
      <w:pPr>
        <w:pStyle w:val="2"/>
        <w:spacing w:before="6" w:line="276" w:lineRule="auto"/>
        <w:ind w:right="131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C253C5" w:rsidRDefault="007F03F1">
      <w:pPr>
        <w:pStyle w:val="a3"/>
        <w:spacing w:line="276" w:lineRule="auto"/>
        <w:ind w:right="124" w:firstLine="706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установка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жизни;</w:t>
      </w:r>
    </w:p>
    <w:p w:rsidR="00C253C5" w:rsidRDefault="007F03F1">
      <w:pPr>
        <w:pStyle w:val="a3"/>
        <w:spacing w:line="276" w:lineRule="auto"/>
        <w:ind w:right="128" w:firstLine="706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3"/>
        </w:rPr>
        <w:t xml:space="preserve"> </w:t>
      </w:r>
      <w:r>
        <w:t>здоровья;</w:t>
      </w:r>
      <w:r>
        <w:rPr>
          <w:spacing w:val="-14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 xml:space="preserve">в </w:t>
      </w:r>
      <w:proofErr w:type="gramStart"/>
      <w:r>
        <w:t>интернет-среде</w:t>
      </w:r>
      <w:proofErr w:type="gramEnd"/>
      <w:r>
        <w:t>;</w:t>
      </w:r>
    </w:p>
    <w:p w:rsidR="00C253C5" w:rsidRDefault="007F03F1">
      <w:pPr>
        <w:pStyle w:val="a3"/>
        <w:spacing w:line="278" w:lineRule="auto"/>
        <w:ind w:right="136" w:firstLine="706"/>
      </w:pPr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9"/>
        </w:rPr>
        <w:t xml:space="preserve"> </w:t>
      </w:r>
      <w:r>
        <w:t>информационным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природным</w:t>
      </w:r>
      <w:r>
        <w:rPr>
          <w:spacing w:val="-9"/>
        </w:rPr>
        <w:t xml:space="preserve"> </w:t>
      </w:r>
      <w:r>
        <w:t>условиям,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3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:rsidR="00C253C5" w:rsidRDefault="007F03F1">
      <w:pPr>
        <w:pStyle w:val="a3"/>
        <w:spacing w:line="316" w:lineRule="exact"/>
        <w:ind w:left="1665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C253C5" w:rsidRDefault="007F03F1">
      <w:pPr>
        <w:pStyle w:val="a3"/>
        <w:spacing w:before="44" w:line="276" w:lineRule="auto"/>
        <w:ind w:right="136" w:firstLine="70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C253C5" w:rsidRDefault="007F03F1">
      <w:pPr>
        <w:pStyle w:val="2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C253C5" w:rsidRDefault="007F03F1">
      <w:pPr>
        <w:pStyle w:val="a3"/>
        <w:spacing w:before="43" w:line="276" w:lineRule="auto"/>
        <w:ind w:right="130" w:firstLine="706"/>
      </w:pPr>
      <w:r>
        <w:t>установка на активное участие в решении практических задач (в рамках</w:t>
      </w:r>
      <w:r>
        <w:rPr>
          <w:spacing w:val="-67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:rsidR="00C253C5" w:rsidRDefault="007F03F1">
      <w:pPr>
        <w:pStyle w:val="a3"/>
        <w:spacing w:before="4" w:line="276" w:lineRule="auto"/>
        <w:ind w:right="130"/>
      </w:pPr>
      <w:r>
        <w:rPr>
          <w:b/>
          <w:i/>
        </w:rPr>
        <w:t>Экологического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воспитания:</w:t>
      </w:r>
      <w:r>
        <w:rPr>
          <w:b/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 и естественных наук для решения задач в 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осознание глобального характера экологических проблем и путей</w:t>
      </w:r>
      <w:r>
        <w:rPr>
          <w:spacing w:val="1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решения;</w:t>
      </w:r>
      <w:r>
        <w:rPr>
          <w:spacing w:val="47"/>
        </w:rPr>
        <w:t xml:space="preserve"> </w:t>
      </w:r>
      <w:r>
        <w:t>активное</w:t>
      </w:r>
      <w:r>
        <w:rPr>
          <w:spacing w:val="49"/>
        </w:rPr>
        <w:t xml:space="preserve"> </w:t>
      </w:r>
      <w:r>
        <w:t>неприятие</w:t>
      </w:r>
      <w:r>
        <w:rPr>
          <w:spacing w:val="49"/>
        </w:rPr>
        <w:t xml:space="preserve"> </w:t>
      </w:r>
      <w:r>
        <w:t>действий,</w:t>
      </w:r>
      <w:r>
        <w:rPr>
          <w:spacing w:val="50"/>
        </w:rPr>
        <w:t xml:space="preserve"> </w:t>
      </w:r>
      <w:r>
        <w:t>приносящих</w:t>
      </w:r>
      <w:r>
        <w:rPr>
          <w:spacing w:val="48"/>
        </w:rPr>
        <w:t xml:space="preserve"> </w:t>
      </w:r>
      <w:r>
        <w:t>вред</w:t>
      </w:r>
      <w:r>
        <w:rPr>
          <w:spacing w:val="50"/>
        </w:rPr>
        <w:t xml:space="preserve"> </w:t>
      </w:r>
      <w:r>
        <w:t>окружающей</w:t>
      </w:r>
    </w:p>
    <w:p w:rsidR="00C253C5" w:rsidRDefault="00C253C5">
      <w:pPr>
        <w:spacing w:line="276" w:lineRule="auto"/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3"/>
        <w:spacing w:before="67" w:line="278" w:lineRule="auto"/>
        <w:ind w:right="133"/>
      </w:pPr>
      <w:r>
        <w:lastRenderedPageBreak/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 природной, технологической и социальной сред;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C253C5" w:rsidRDefault="007F03F1">
      <w:pPr>
        <w:pStyle w:val="2"/>
        <w:spacing w:before="0" w:line="321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253C5" w:rsidRDefault="007F03F1">
      <w:pPr>
        <w:pStyle w:val="a3"/>
        <w:spacing w:before="43" w:line="276" w:lineRule="auto"/>
        <w:ind w:right="131" w:firstLine="773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  <w:proofErr w:type="gramEnd"/>
    </w:p>
    <w:p w:rsidR="00C253C5" w:rsidRDefault="007F03F1">
      <w:pPr>
        <w:pStyle w:val="1"/>
        <w:spacing w:before="6" w:line="276" w:lineRule="auto"/>
        <w:ind w:right="127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C253C5" w:rsidRDefault="007F03F1">
      <w:pPr>
        <w:pStyle w:val="a3"/>
        <w:spacing w:line="276" w:lineRule="auto"/>
        <w:ind w:right="136" w:firstLine="70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C253C5" w:rsidRDefault="007F03F1">
      <w:pPr>
        <w:pStyle w:val="a3"/>
        <w:spacing w:line="276" w:lineRule="auto"/>
        <w:ind w:right="133" w:firstLine="70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и знаниям</w:t>
      </w:r>
      <w:r>
        <w:rPr>
          <w:spacing w:val="3"/>
        </w:rPr>
        <w:t xml:space="preserve"> </w:t>
      </w:r>
      <w:r>
        <w:t>других;</w:t>
      </w:r>
    </w:p>
    <w:p w:rsidR="00C253C5" w:rsidRDefault="007F03F1">
      <w:pPr>
        <w:pStyle w:val="a3"/>
        <w:spacing w:line="276" w:lineRule="auto"/>
        <w:ind w:right="131" w:firstLine="70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 новых знаний, в том числе способность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rPr>
          <w:w w:val="95"/>
        </w:rPr>
        <w:t>осознавать дефицит собственных знаний и компетентностей, планировать своё</w:t>
      </w:r>
      <w:r>
        <w:rPr>
          <w:spacing w:val="1"/>
          <w:w w:val="95"/>
        </w:rPr>
        <w:t xml:space="preserve"> </w:t>
      </w:r>
      <w:r>
        <w:t>развитие;</w:t>
      </w:r>
    </w:p>
    <w:p w:rsidR="00C253C5" w:rsidRDefault="007F03F1">
      <w:pPr>
        <w:pStyle w:val="a3"/>
        <w:spacing w:line="276" w:lineRule="auto"/>
        <w:ind w:right="129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 в том числе способность формулировать идеи, понятия, гипотезы об</w:t>
      </w:r>
      <w:r>
        <w:rPr>
          <w:spacing w:val="1"/>
        </w:rPr>
        <w:t xml:space="preserve"> </w:t>
      </w:r>
      <w:r>
        <w:t>объектах и явлениях, в том числе ранее неизвестных, осознавать 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компетентностей,</w:t>
      </w:r>
      <w:r>
        <w:rPr>
          <w:spacing w:val="5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своё развитие;</w:t>
      </w:r>
    </w:p>
    <w:p w:rsidR="00C253C5" w:rsidRDefault="007F03F1">
      <w:pPr>
        <w:pStyle w:val="a3"/>
        <w:spacing w:line="276" w:lineRule="auto"/>
        <w:ind w:right="127" w:firstLine="706"/>
      </w:pPr>
      <w:proofErr w:type="gramStart"/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7"/>
        </w:rPr>
        <w:t xml:space="preserve"> </w:t>
      </w:r>
      <w:r>
        <w:rPr>
          <w:spacing w:val="-1"/>
        </w:rPr>
        <w:t>понятие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свойства</w:t>
      </w:r>
      <w:r>
        <w:rPr>
          <w:spacing w:val="-1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оперировать</w:t>
      </w:r>
      <w:proofErr w:type="gramEnd"/>
    </w:p>
    <w:p w:rsidR="00C253C5" w:rsidRDefault="00C253C5">
      <w:pPr>
        <w:spacing w:line="276" w:lineRule="auto"/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3"/>
        <w:spacing w:before="67" w:line="276" w:lineRule="auto"/>
        <w:ind w:right="141"/>
      </w:pPr>
      <w:r>
        <w:lastRenderedPageBreak/>
        <w:t>понятиями), а также оперировать терминами и представлениями в области</w:t>
      </w:r>
      <w:r>
        <w:rPr>
          <w:spacing w:val="1"/>
        </w:rPr>
        <w:t xml:space="preserve"> </w:t>
      </w:r>
      <w:r>
        <w:t>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C253C5" w:rsidRDefault="007F03F1">
      <w:pPr>
        <w:pStyle w:val="a3"/>
        <w:spacing w:before="4" w:line="276" w:lineRule="auto"/>
        <w:ind w:right="128" w:firstLine="706"/>
      </w:pPr>
      <w:r>
        <w:t>умение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достижений целей и преодоления 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C253C5" w:rsidRDefault="007F03F1">
      <w:pPr>
        <w:pStyle w:val="a3"/>
        <w:spacing w:line="276" w:lineRule="auto"/>
        <w:ind w:right="134" w:firstLine="706"/>
      </w:pPr>
      <w:proofErr w:type="gramStart"/>
      <w:r>
        <w:t>способность обучающихся осознавать стрессовую ситуацию, оценивать</w:t>
      </w:r>
      <w:r>
        <w:rPr>
          <w:spacing w:val="-67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6"/>
        </w:rPr>
        <w:t xml:space="preserve"> </w:t>
      </w:r>
      <w:r>
        <w:t>успеха.</w:t>
      </w:r>
      <w:proofErr w:type="gramEnd"/>
    </w:p>
    <w:p w:rsidR="00C253C5" w:rsidRDefault="007F03F1">
      <w:pPr>
        <w:pStyle w:val="1"/>
        <w:spacing w:before="4"/>
        <w:ind w:left="1665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253C5" w:rsidRDefault="007F03F1">
      <w:pPr>
        <w:pStyle w:val="a3"/>
        <w:spacing w:before="43" w:line="276" w:lineRule="auto"/>
        <w:ind w:right="139" w:firstLine="706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при изучении</w:t>
      </w:r>
      <w:r>
        <w:rPr>
          <w:spacing w:val="4"/>
        </w:rPr>
        <w:t xml:space="preserve"> </w:t>
      </w:r>
      <w:r>
        <w:t>обществознания:</w:t>
      </w:r>
    </w:p>
    <w:p w:rsidR="00C253C5" w:rsidRDefault="007F03F1">
      <w:pPr>
        <w:pStyle w:val="1"/>
        <w:numPr>
          <w:ilvl w:val="0"/>
          <w:numId w:val="2"/>
        </w:numPr>
        <w:tabs>
          <w:tab w:val="left" w:pos="1171"/>
        </w:tabs>
        <w:spacing w:before="3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</w:t>
      </w:r>
    </w:p>
    <w:p w:rsidR="00C253C5" w:rsidRDefault="007F03F1">
      <w:pPr>
        <w:pStyle w:val="2"/>
        <w:spacing w:before="53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C253C5" w:rsidRDefault="007F03F1">
      <w:pPr>
        <w:pStyle w:val="a3"/>
        <w:spacing w:before="43" w:line="276" w:lineRule="auto"/>
        <w:ind w:right="133" w:firstLine="70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 и</w:t>
      </w:r>
      <w:r>
        <w:rPr>
          <w:spacing w:val="1"/>
        </w:rPr>
        <w:t xml:space="preserve"> </w:t>
      </w:r>
      <w:r>
        <w:t>процессов;</w:t>
      </w:r>
    </w:p>
    <w:p w:rsidR="00C253C5" w:rsidRDefault="007F03F1">
      <w:pPr>
        <w:pStyle w:val="a3"/>
        <w:spacing w:line="276" w:lineRule="auto"/>
        <w:ind w:right="135" w:firstLine="706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C253C5" w:rsidRDefault="007F03F1">
      <w:pPr>
        <w:pStyle w:val="a3"/>
        <w:spacing w:line="278" w:lineRule="auto"/>
        <w:ind w:right="137" w:firstLine="706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C253C5" w:rsidRDefault="007F03F1">
      <w:pPr>
        <w:pStyle w:val="a3"/>
        <w:spacing w:line="276" w:lineRule="auto"/>
        <w:ind w:left="1665" w:right="140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дефицит</w:t>
      </w:r>
      <w:r>
        <w:rPr>
          <w:spacing w:val="3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данных,</w:t>
      </w:r>
      <w:r>
        <w:rPr>
          <w:spacing w:val="7"/>
        </w:rPr>
        <w:t xml:space="preserve"> </w:t>
      </w:r>
      <w:r>
        <w:t>необходимых</w:t>
      </w:r>
      <w:r>
        <w:rPr>
          <w:spacing w:val="6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решения</w:t>
      </w:r>
    </w:p>
    <w:p w:rsidR="00C253C5" w:rsidRDefault="007F03F1">
      <w:pPr>
        <w:pStyle w:val="a3"/>
        <w:spacing w:line="321" w:lineRule="exact"/>
      </w:pPr>
      <w:r>
        <w:t>поставленной</w:t>
      </w:r>
      <w:r>
        <w:rPr>
          <w:spacing w:val="-7"/>
        </w:rPr>
        <w:t xml:space="preserve"> </w:t>
      </w:r>
      <w:r>
        <w:t>задачи;</w:t>
      </w:r>
    </w:p>
    <w:p w:rsidR="00C253C5" w:rsidRDefault="007F03F1">
      <w:pPr>
        <w:pStyle w:val="a3"/>
        <w:spacing w:before="42" w:line="276" w:lineRule="auto"/>
        <w:ind w:right="126" w:firstLine="70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 делать 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C253C5" w:rsidRDefault="007F03F1">
      <w:pPr>
        <w:pStyle w:val="a3"/>
        <w:spacing w:before="3" w:line="276" w:lineRule="auto"/>
        <w:ind w:right="139" w:firstLine="706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C253C5" w:rsidRDefault="007F03F1">
      <w:pPr>
        <w:pStyle w:val="2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253C5" w:rsidRDefault="007F03F1">
      <w:pPr>
        <w:pStyle w:val="a3"/>
        <w:spacing w:before="43" w:line="276" w:lineRule="auto"/>
        <w:ind w:right="134" w:firstLine="706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фиксирующие</w:t>
      </w:r>
      <w:r>
        <w:rPr>
          <w:spacing w:val="11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5"/>
        </w:rPr>
        <w:t xml:space="preserve"> </w:t>
      </w:r>
      <w:proofErr w:type="gramStart"/>
      <w:r>
        <w:t>реальным</w:t>
      </w:r>
      <w:proofErr w:type="gramEnd"/>
      <w:r>
        <w:rPr>
          <w:spacing w:val="11"/>
        </w:rPr>
        <w:t xml:space="preserve"> </w:t>
      </w:r>
      <w:r>
        <w:t>и</w:t>
      </w:r>
    </w:p>
    <w:p w:rsidR="00C253C5" w:rsidRDefault="00C253C5">
      <w:pPr>
        <w:spacing w:line="276" w:lineRule="auto"/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3"/>
        <w:spacing w:before="67" w:line="276" w:lineRule="auto"/>
        <w:ind w:right="139"/>
      </w:pPr>
      <w:r>
        <w:lastRenderedPageBreak/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C253C5" w:rsidRDefault="007F03F1">
      <w:pPr>
        <w:pStyle w:val="a3"/>
        <w:spacing w:before="4" w:line="276" w:lineRule="auto"/>
        <w:ind w:right="139" w:firstLine="706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C253C5" w:rsidRDefault="007F03F1">
      <w:pPr>
        <w:pStyle w:val="a3"/>
        <w:spacing w:line="276" w:lineRule="auto"/>
        <w:ind w:right="131" w:firstLine="70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-67"/>
        </w:rPr>
        <w:t xml:space="preserve"> </w:t>
      </w:r>
      <w:r>
        <w:t>исследование по установлению особенностей объекта изучения,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 и зависимостей 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C253C5" w:rsidRDefault="007F03F1">
      <w:pPr>
        <w:pStyle w:val="a3"/>
        <w:spacing w:line="276" w:lineRule="auto"/>
        <w:ind w:right="136" w:firstLine="706"/>
      </w:pPr>
      <w:proofErr w:type="gramStart"/>
      <w:r>
        <w:t>оценивать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применимость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исследования;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 и</w:t>
      </w:r>
      <w:r>
        <w:rPr>
          <w:spacing w:val="1"/>
        </w:rPr>
        <w:t xml:space="preserve"> </w:t>
      </w:r>
      <w:r>
        <w:t>обобщений;</w:t>
      </w:r>
      <w:r>
        <w:rPr>
          <w:spacing w:val="1"/>
        </w:rPr>
        <w:t xml:space="preserve"> </w:t>
      </w: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контекстах.</w:t>
      </w:r>
      <w:proofErr w:type="gramEnd"/>
    </w:p>
    <w:p w:rsidR="00C253C5" w:rsidRDefault="007F03F1">
      <w:pPr>
        <w:pStyle w:val="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253C5" w:rsidRDefault="007F03F1">
      <w:pPr>
        <w:pStyle w:val="a3"/>
        <w:spacing w:before="43" w:line="278" w:lineRule="auto"/>
        <w:ind w:right="139" w:firstLine="706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:rsidR="00C253C5" w:rsidRDefault="007F03F1">
      <w:pPr>
        <w:pStyle w:val="a3"/>
        <w:spacing w:line="276" w:lineRule="auto"/>
        <w:ind w:right="137" w:firstLine="706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и форм</w:t>
      </w:r>
      <w:r>
        <w:rPr>
          <w:spacing w:val="1"/>
        </w:rPr>
        <w:t xml:space="preserve"> </w:t>
      </w:r>
      <w:r>
        <w:t>представления;</w:t>
      </w:r>
    </w:p>
    <w:p w:rsidR="00C253C5" w:rsidRDefault="007F03F1">
      <w:pPr>
        <w:pStyle w:val="a3"/>
        <w:spacing w:line="276" w:lineRule="auto"/>
        <w:ind w:right="141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C253C5" w:rsidRDefault="007F03F1">
      <w:pPr>
        <w:pStyle w:val="a3"/>
        <w:spacing w:line="276" w:lineRule="auto"/>
        <w:ind w:right="139" w:firstLine="84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C253C5" w:rsidRDefault="007F03F1">
      <w:pPr>
        <w:pStyle w:val="a3"/>
        <w:ind w:left="1665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:rsidR="00C253C5" w:rsidRDefault="007F03F1">
      <w:pPr>
        <w:pStyle w:val="1"/>
        <w:numPr>
          <w:ilvl w:val="0"/>
          <w:numId w:val="2"/>
        </w:numPr>
        <w:tabs>
          <w:tab w:val="left" w:pos="1583"/>
          <w:tab w:val="left" w:pos="1584"/>
          <w:tab w:val="left" w:pos="3367"/>
          <w:tab w:val="left" w:pos="5975"/>
          <w:tab w:val="left" w:pos="7678"/>
        </w:tabs>
        <w:spacing w:before="46" w:line="276" w:lineRule="auto"/>
        <w:ind w:left="959" w:right="137" w:firstLine="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:rsidR="00C253C5" w:rsidRDefault="007F03F1">
      <w:pPr>
        <w:pStyle w:val="2"/>
        <w:spacing w:before="0" w:line="321" w:lineRule="exact"/>
        <w:jc w:val="left"/>
      </w:pPr>
      <w:r>
        <w:t>Общение:</w:t>
      </w:r>
    </w:p>
    <w:p w:rsidR="00C253C5" w:rsidRDefault="007F03F1">
      <w:pPr>
        <w:pStyle w:val="a3"/>
        <w:spacing w:before="44" w:line="278" w:lineRule="auto"/>
        <w:ind w:right="135" w:firstLine="70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общения;</w:t>
      </w:r>
    </w:p>
    <w:p w:rsidR="00C253C5" w:rsidRDefault="007F03F1">
      <w:pPr>
        <w:pStyle w:val="a3"/>
        <w:spacing w:line="276" w:lineRule="auto"/>
        <w:ind w:right="132" w:firstLine="706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w w:val="95"/>
        </w:rPr>
        <w:t>социальных знаков,</w:t>
      </w:r>
      <w:r>
        <w:rPr>
          <w:spacing w:val="1"/>
          <w:w w:val="95"/>
        </w:rPr>
        <w:t xml:space="preserve"> </w:t>
      </w:r>
      <w:r>
        <w:rPr>
          <w:w w:val="95"/>
        </w:rPr>
        <w:t>знать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распознавать</w:t>
      </w:r>
      <w:r>
        <w:rPr>
          <w:spacing w:val="63"/>
        </w:rPr>
        <w:t xml:space="preserve"> </w:t>
      </w:r>
      <w:r>
        <w:rPr>
          <w:w w:val="95"/>
        </w:rPr>
        <w:t>предпосылки</w:t>
      </w:r>
      <w:r>
        <w:rPr>
          <w:spacing w:val="63"/>
        </w:rPr>
        <w:t xml:space="preserve"> </w:t>
      </w:r>
      <w:r>
        <w:rPr>
          <w:w w:val="95"/>
        </w:rPr>
        <w:t>конфликтных ситуаций</w:t>
      </w:r>
      <w:r>
        <w:rPr>
          <w:spacing w:val="-64"/>
          <w:w w:val="95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C253C5" w:rsidRDefault="007F03F1">
      <w:pPr>
        <w:pStyle w:val="a3"/>
        <w:spacing w:line="276" w:lineRule="auto"/>
        <w:ind w:right="138" w:firstLine="706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C253C5" w:rsidRDefault="00C253C5">
      <w:pPr>
        <w:spacing w:line="276" w:lineRule="auto"/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3"/>
        <w:spacing w:before="67" w:line="278" w:lineRule="auto"/>
        <w:ind w:right="136" w:firstLine="706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C253C5" w:rsidRDefault="007F03F1">
      <w:pPr>
        <w:pStyle w:val="a3"/>
        <w:spacing w:line="276" w:lineRule="auto"/>
        <w:ind w:right="138" w:firstLine="706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2"/>
        </w:rPr>
        <w:t xml:space="preserve"> </w:t>
      </w:r>
      <w:r>
        <w:t>и сходство</w:t>
      </w:r>
      <w:r>
        <w:rPr>
          <w:spacing w:val="1"/>
        </w:rPr>
        <w:t xml:space="preserve"> </w:t>
      </w:r>
      <w:r>
        <w:t>позиций;</w:t>
      </w:r>
    </w:p>
    <w:p w:rsidR="00C253C5" w:rsidRDefault="007F03F1">
      <w:pPr>
        <w:pStyle w:val="a3"/>
        <w:spacing w:line="276" w:lineRule="auto"/>
        <w:ind w:right="140" w:firstLine="706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проекта;</w:t>
      </w:r>
    </w:p>
    <w:p w:rsidR="00C253C5" w:rsidRDefault="007F03F1">
      <w:pPr>
        <w:pStyle w:val="a3"/>
        <w:spacing w:line="278" w:lineRule="auto"/>
        <w:ind w:right="137" w:firstLine="706"/>
        <w:rPr>
          <w:b/>
          <w:i/>
        </w:rPr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 и письменные тексты с использованием иллюстративных материалов.</w:t>
      </w:r>
      <w:r>
        <w:rPr>
          <w:spacing w:val="-67"/>
        </w:rPr>
        <w:t xml:space="preserve"> </w:t>
      </w:r>
      <w:r>
        <w:rPr>
          <w:b/>
          <w:i/>
        </w:rPr>
        <w:t>Совместная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деятельность:</w:t>
      </w:r>
    </w:p>
    <w:p w:rsidR="00C253C5" w:rsidRDefault="007F03F1">
      <w:pPr>
        <w:pStyle w:val="a3"/>
        <w:spacing w:line="276" w:lineRule="auto"/>
        <w:ind w:right="127" w:firstLine="706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 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C253C5" w:rsidRDefault="007F03F1">
      <w:pPr>
        <w:pStyle w:val="a3"/>
        <w:spacing w:line="278" w:lineRule="auto"/>
        <w:ind w:right="136" w:firstLine="70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C253C5" w:rsidRDefault="007F03F1">
      <w:pPr>
        <w:pStyle w:val="a3"/>
        <w:spacing w:line="276" w:lineRule="auto"/>
        <w:ind w:right="138" w:firstLine="706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C253C5" w:rsidRDefault="007F03F1">
      <w:pPr>
        <w:pStyle w:val="a3"/>
        <w:spacing w:line="276" w:lineRule="auto"/>
        <w:ind w:right="136"/>
      </w:pPr>
      <w:r>
        <w:rPr>
          <w:w w:val="95"/>
        </w:rPr>
        <w:t>планировать организацию совместной работы, определять свою роль (с учётом</w:t>
      </w:r>
      <w:r>
        <w:rPr>
          <w:spacing w:val="1"/>
          <w:w w:val="95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 обмен</w:t>
      </w:r>
      <w:r>
        <w:rPr>
          <w:spacing w:val="-2"/>
        </w:rPr>
        <w:t xml:space="preserve"> </w:t>
      </w:r>
      <w:r>
        <w:t>мнений, 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C253C5" w:rsidRDefault="007F03F1">
      <w:pPr>
        <w:pStyle w:val="a3"/>
        <w:tabs>
          <w:tab w:val="left" w:pos="2580"/>
          <w:tab w:val="left" w:pos="4277"/>
          <w:tab w:val="left" w:pos="5639"/>
          <w:tab w:val="left" w:pos="6554"/>
          <w:tab w:val="left" w:pos="8736"/>
          <w:tab w:val="left" w:pos="9091"/>
        </w:tabs>
        <w:spacing w:line="276" w:lineRule="auto"/>
        <w:ind w:right="128" w:firstLine="773"/>
        <w:jc w:val="left"/>
      </w:pPr>
      <w:proofErr w:type="gramStart"/>
      <w:r>
        <w:t>выполнять</w:t>
      </w:r>
      <w:r>
        <w:rPr>
          <w:spacing w:val="20"/>
        </w:rPr>
        <w:t xml:space="preserve"> </w:t>
      </w:r>
      <w:r>
        <w:t>свою</w:t>
      </w:r>
      <w:r>
        <w:rPr>
          <w:spacing w:val="20"/>
        </w:rPr>
        <w:t xml:space="preserve"> </w:t>
      </w:r>
      <w:r>
        <w:t>часть</w:t>
      </w:r>
      <w:r>
        <w:rPr>
          <w:spacing w:val="21"/>
        </w:rPr>
        <w:t xml:space="preserve"> </w:t>
      </w:r>
      <w:r>
        <w:t>работы,</w:t>
      </w:r>
      <w:r>
        <w:rPr>
          <w:spacing w:val="24"/>
        </w:rPr>
        <w:t xml:space="preserve"> </w:t>
      </w:r>
      <w:r>
        <w:t>достигать</w:t>
      </w:r>
      <w:r>
        <w:rPr>
          <w:spacing w:val="20"/>
        </w:rPr>
        <w:t xml:space="preserve"> </w:t>
      </w:r>
      <w:r>
        <w:t>качественного</w:t>
      </w:r>
      <w:r>
        <w:rPr>
          <w:spacing w:val="23"/>
        </w:rPr>
        <w:t xml:space="preserve"> </w:t>
      </w:r>
      <w:r>
        <w:t>результата</w:t>
      </w:r>
      <w:r>
        <w:rPr>
          <w:spacing w:val="2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-67"/>
        </w:rPr>
        <w:t xml:space="preserve"> </w:t>
      </w:r>
      <w:r>
        <w:t>команды;</w:t>
      </w:r>
      <w:r>
        <w:rPr>
          <w:spacing w:val="21"/>
        </w:rPr>
        <w:t xml:space="preserve"> </w:t>
      </w:r>
      <w:r>
        <w:t>оценивать</w:t>
      </w:r>
      <w:r>
        <w:rPr>
          <w:spacing w:val="24"/>
        </w:rPr>
        <w:t xml:space="preserve"> </w:t>
      </w:r>
      <w:r>
        <w:t>качество</w:t>
      </w:r>
      <w:r>
        <w:rPr>
          <w:spacing w:val="21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вклада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общий</w:t>
      </w:r>
      <w:r>
        <w:rPr>
          <w:spacing w:val="21"/>
        </w:rPr>
        <w:t xml:space="preserve"> </w:t>
      </w:r>
      <w:r>
        <w:t>продукт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сформулированным</w:t>
      </w:r>
      <w:r>
        <w:rPr>
          <w:spacing w:val="11"/>
        </w:rPr>
        <w:t xml:space="preserve"> </w:t>
      </w:r>
      <w:r>
        <w:t>участниками</w:t>
      </w:r>
      <w:r>
        <w:rPr>
          <w:spacing w:val="6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7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исходной</w:t>
      </w:r>
      <w:r>
        <w:rPr>
          <w:spacing w:val="10"/>
        </w:rPr>
        <w:t xml:space="preserve"> </w:t>
      </w:r>
      <w:r>
        <w:t>задачей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вклад</w:t>
      </w:r>
      <w:r>
        <w:rPr>
          <w:spacing w:val="1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члена</w:t>
      </w:r>
      <w:r>
        <w:rPr>
          <w:spacing w:val="10"/>
        </w:rPr>
        <w:t xml:space="preserve"> </w:t>
      </w:r>
      <w:r>
        <w:t>команды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достижение</w:t>
      </w:r>
      <w:r>
        <w:tab/>
        <w:t>результатов,</w:t>
      </w:r>
      <w:r>
        <w:tab/>
        <w:t>разделять</w:t>
      </w:r>
      <w:r>
        <w:tab/>
        <w:t>сферу</w:t>
      </w:r>
      <w:r>
        <w:tab/>
        <w:t>ответственности</w:t>
      </w:r>
      <w:r>
        <w:tab/>
        <w:t>и</w:t>
      </w:r>
      <w:r>
        <w:tab/>
        <w:t>проявлять</w:t>
      </w:r>
      <w:r>
        <w:rPr>
          <w:spacing w:val="-6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8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  <w:proofErr w:type="gramEnd"/>
    </w:p>
    <w:p w:rsidR="00C253C5" w:rsidRDefault="007F03F1">
      <w:pPr>
        <w:pStyle w:val="1"/>
        <w:numPr>
          <w:ilvl w:val="0"/>
          <w:numId w:val="2"/>
        </w:numPr>
        <w:tabs>
          <w:tab w:val="left" w:pos="1320"/>
        </w:tabs>
        <w:ind w:left="1319" w:hanging="361"/>
      </w:pPr>
      <w:r>
        <w:t>Овладение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68"/>
        </w:rPr>
        <w:t xml:space="preserve"> </w:t>
      </w:r>
      <w:r>
        <w:t>учебными</w:t>
      </w:r>
      <w:r>
        <w:rPr>
          <w:spacing w:val="68"/>
        </w:rPr>
        <w:t xml:space="preserve"> </w:t>
      </w:r>
      <w:r>
        <w:t>регулятивными</w:t>
      </w:r>
      <w:r>
        <w:rPr>
          <w:spacing w:val="68"/>
        </w:rPr>
        <w:t xml:space="preserve"> </w:t>
      </w:r>
      <w:r>
        <w:t>действиями</w:t>
      </w:r>
    </w:p>
    <w:p w:rsidR="00C253C5" w:rsidRDefault="007F03F1">
      <w:pPr>
        <w:pStyle w:val="2"/>
        <w:spacing w:before="27"/>
        <w:jc w:val="left"/>
      </w:pPr>
      <w:r>
        <w:t>Самоорганизация:</w:t>
      </w:r>
    </w:p>
    <w:p w:rsidR="00C253C5" w:rsidRDefault="007F03F1">
      <w:pPr>
        <w:pStyle w:val="a3"/>
        <w:tabs>
          <w:tab w:val="left" w:pos="4064"/>
          <w:tab w:val="left" w:pos="4583"/>
          <w:tab w:val="left" w:pos="6247"/>
          <w:tab w:val="left" w:pos="7753"/>
          <w:tab w:val="left" w:pos="9255"/>
        </w:tabs>
        <w:spacing w:before="43" w:line="276" w:lineRule="auto"/>
        <w:ind w:left="1665" w:right="135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</w:p>
    <w:p w:rsidR="00C253C5" w:rsidRDefault="007F03F1">
      <w:pPr>
        <w:pStyle w:val="a3"/>
        <w:spacing w:line="276" w:lineRule="auto"/>
        <w:ind w:left="1665" w:hanging="707"/>
        <w:jc w:val="left"/>
      </w:pPr>
      <w:r>
        <w:t>(индивидуальное, принятие решения в группе, принятие решений в группе);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2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алгоритм</w:t>
      </w:r>
      <w:r>
        <w:rPr>
          <w:spacing w:val="43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задачи</w:t>
      </w:r>
      <w:r>
        <w:rPr>
          <w:spacing w:val="42"/>
        </w:rPr>
        <w:t xml:space="preserve"> </w:t>
      </w:r>
      <w:r>
        <w:t>(или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часть),</w:t>
      </w:r>
    </w:p>
    <w:p w:rsidR="00C253C5" w:rsidRDefault="007F03F1">
      <w:pPr>
        <w:pStyle w:val="a3"/>
        <w:tabs>
          <w:tab w:val="left" w:pos="2796"/>
          <w:tab w:val="left" w:pos="4867"/>
          <w:tab w:val="left" w:pos="7197"/>
          <w:tab w:val="left" w:pos="9172"/>
        </w:tabs>
        <w:spacing w:line="278" w:lineRule="auto"/>
        <w:ind w:right="142"/>
        <w:jc w:val="left"/>
      </w:pPr>
      <w:r>
        <w:t>выбирать</w:t>
      </w:r>
      <w:r>
        <w:rPr>
          <w:spacing w:val="32"/>
        </w:rPr>
        <w:t xml:space="preserve"> </w:t>
      </w:r>
      <w:r>
        <w:t>способ</w:t>
      </w:r>
      <w:r>
        <w:rPr>
          <w:spacing w:val="37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36"/>
        </w:rPr>
        <w:t xml:space="preserve"> </w:t>
      </w:r>
      <w:r>
        <w:t>имеющихся</w:t>
      </w:r>
      <w:r>
        <w:rPr>
          <w:spacing w:val="35"/>
        </w:rPr>
        <w:t xml:space="preserve"> </w:t>
      </w:r>
      <w:r>
        <w:t>ресурсов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tab/>
        <w:t>возможностей,</w:t>
      </w:r>
      <w:r>
        <w:tab/>
        <w:t>аргументировать</w:t>
      </w:r>
      <w:r>
        <w:tab/>
        <w:t>предлагаемые</w:t>
      </w:r>
      <w:r>
        <w:tab/>
      </w:r>
      <w:r>
        <w:rPr>
          <w:spacing w:val="-1"/>
        </w:rPr>
        <w:t>варианты</w:t>
      </w:r>
    </w:p>
    <w:p w:rsidR="00C253C5" w:rsidRDefault="00C253C5">
      <w:pPr>
        <w:spacing w:line="278" w:lineRule="auto"/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3"/>
        <w:spacing w:before="67" w:line="278" w:lineRule="auto"/>
        <w:ind w:right="134"/>
      </w:pPr>
      <w:r>
        <w:lastRenderedPageBreak/>
        <w:t>решений; составлять план действий (план реализации намеченного алгоритма</w:t>
      </w:r>
      <w:r>
        <w:rPr>
          <w:spacing w:val="-67"/>
        </w:rPr>
        <w:t xml:space="preserve"> </w:t>
      </w:r>
      <w:r>
        <w:rPr>
          <w:spacing w:val="-1"/>
        </w:rPr>
        <w:t>решения),</w:t>
      </w:r>
      <w:r>
        <w:rPr>
          <w:spacing w:val="-13"/>
        </w:rPr>
        <w:t xml:space="preserve"> </w:t>
      </w:r>
      <w:r>
        <w:rPr>
          <w:spacing w:val="-1"/>
        </w:rPr>
        <w:t>корректировать</w:t>
      </w:r>
      <w:r>
        <w:rPr>
          <w:spacing w:val="-16"/>
        </w:rPr>
        <w:t xml:space="preserve"> </w:t>
      </w:r>
      <w:r>
        <w:rPr>
          <w:spacing w:val="-1"/>
        </w:rP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знаний об</w:t>
      </w:r>
      <w:r>
        <w:rPr>
          <w:spacing w:val="3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объекте;</w:t>
      </w:r>
    </w:p>
    <w:p w:rsidR="00C253C5" w:rsidRDefault="007F03F1">
      <w:pPr>
        <w:pStyle w:val="a3"/>
        <w:spacing w:line="316" w:lineRule="exact"/>
        <w:ind w:left="1665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C253C5" w:rsidRDefault="007F03F1">
      <w:pPr>
        <w:pStyle w:val="2"/>
        <w:spacing w:before="53"/>
        <w:jc w:val="left"/>
      </w:pPr>
      <w:r>
        <w:t>Самоконтроль:</w:t>
      </w:r>
    </w:p>
    <w:p w:rsidR="00C253C5" w:rsidRDefault="007F03F1">
      <w:pPr>
        <w:pStyle w:val="a3"/>
        <w:spacing w:before="43" w:line="276" w:lineRule="auto"/>
        <w:ind w:left="1661" w:right="405" w:firstLine="4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C253C5" w:rsidRDefault="007F03F1">
      <w:pPr>
        <w:pStyle w:val="a3"/>
        <w:spacing w:line="278" w:lineRule="auto"/>
        <w:ind w:right="137" w:firstLine="706"/>
      </w:pPr>
      <w:r>
        <w:t>учитывать контекст и предвидеть трудности, которые могут возникнуть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C253C5" w:rsidRDefault="007F03F1">
      <w:pPr>
        <w:pStyle w:val="a3"/>
        <w:spacing w:line="276" w:lineRule="auto"/>
        <w:ind w:right="123" w:firstLine="70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произошедшей</w:t>
      </w:r>
      <w:r>
        <w:rPr>
          <w:spacing w:val="-8"/>
        </w:rPr>
        <w:t xml:space="preserve"> </w:t>
      </w:r>
      <w:r>
        <w:t>ситуации;</w:t>
      </w:r>
      <w:r>
        <w:rPr>
          <w:spacing w:val="-9"/>
        </w:rPr>
        <w:t xml:space="preserve"> </w:t>
      </w:r>
      <w:r>
        <w:t>вносить</w:t>
      </w:r>
      <w:r>
        <w:rPr>
          <w:spacing w:val="-11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трудностей;</w:t>
      </w:r>
    </w:p>
    <w:p w:rsidR="00C253C5" w:rsidRDefault="007F03F1">
      <w:pPr>
        <w:pStyle w:val="a3"/>
        <w:spacing w:line="319" w:lineRule="exact"/>
        <w:ind w:left="1665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:rsidR="00C253C5" w:rsidRDefault="007F03F1">
      <w:pPr>
        <w:spacing w:before="40"/>
        <w:ind w:left="959"/>
        <w:jc w:val="both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интеллект:</w:t>
      </w:r>
    </w:p>
    <w:p w:rsidR="00C253C5" w:rsidRDefault="007F03F1">
      <w:pPr>
        <w:pStyle w:val="a3"/>
        <w:spacing w:before="52" w:line="276" w:lineRule="auto"/>
        <w:ind w:right="141" w:firstLine="706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 выявлять</w:t>
      </w:r>
      <w:r>
        <w:rPr>
          <w:spacing w:val="-1"/>
        </w:rPr>
        <w:t xml:space="preserve"> </w:t>
      </w:r>
      <w:r>
        <w:t>и 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</w:p>
    <w:p w:rsidR="00C253C5" w:rsidRDefault="007F03F1">
      <w:pPr>
        <w:pStyle w:val="a3"/>
        <w:spacing w:line="276" w:lineRule="auto"/>
        <w:ind w:right="143" w:firstLine="70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 регулировать</w:t>
      </w:r>
      <w:r>
        <w:rPr>
          <w:spacing w:val="-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эмоций.</w:t>
      </w:r>
    </w:p>
    <w:p w:rsidR="00C253C5" w:rsidRDefault="007F03F1">
      <w:pPr>
        <w:pStyle w:val="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C253C5" w:rsidRDefault="007F03F1">
      <w:pPr>
        <w:pStyle w:val="a3"/>
        <w:spacing w:before="43" w:line="276" w:lineRule="auto"/>
        <w:ind w:left="1665" w:right="80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1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  <w:r>
        <w:rPr>
          <w:spacing w:val="-5"/>
        </w:rPr>
        <w:t xml:space="preserve"> </w:t>
      </w:r>
      <w:r>
        <w:t>открытость</w:t>
      </w:r>
      <w:r>
        <w:rPr>
          <w:spacing w:val="-6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  <w:r>
        <w:rPr>
          <w:spacing w:val="-6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вокруг.</w:t>
      </w:r>
    </w:p>
    <w:p w:rsidR="00C253C5" w:rsidRDefault="007F03F1">
      <w:pPr>
        <w:pStyle w:val="1"/>
        <w:spacing w:before="127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253C5" w:rsidRDefault="007F03F1">
      <w:pPr>
        <w:spacing w:before="120" w:line="319" w:lineRule="exact"/>
        <w:ind w:left="959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25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социальных ценностях; о содержании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(в том числе защита человеческой жизни, прав и свобод человека, 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милосердие);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и их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жизни общества;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line="242" w:lineRule="auto"/>
        <w:ind w:right="134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примеры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морального выбора; ситуаций, регулируемых различными видами социальных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норм;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6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line="321" w:lineRule="exact"/>
        <w:ind w:right="0"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норм;</w:t>
      </w:r>
    </w:p>
    <w:p w:rsidR="00C253C5" w:rsidRDefault="00C253C5">
      <w:pPr>
        <w:spacing w:line="321" w:lineRule="exact"/>
        <w:jc w:val="both"/>
        <w:rPr>
          <w:sz w:val="28"/>
        </w:rPr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67"/>
        <w:ind w:right="134"/>
        <w:rPr>
          <w:sz w:val="28"/>
        </w:rPr>
      </w:pPr>
      <w:r>
        <w:rPr>
          <w:b/>
          <w:sz w:val="28"/>
        </w:rPr>
        <w:lastRenderedPageBreak/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объяснять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7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(устного и 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4"/>
        <w:ind w:right="132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аргументировать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общественной жизни и личный социальный опыт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 к социальным нормам как регуляторам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обществе;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29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социальных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норм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как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регуляторов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общественной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жизни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поведения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человека;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41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2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материалов) и публикаций в СМИ, соотносить её с собственными знаниями о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моральном и 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1"/>
        <w:ind w:right="135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"/>
          <w:sz w:val="28"/>
        </w:rPr>
        <w:t xml:space="preserve"> </w:t>
      </w:r>
      <w:r>
        <w:rPr>
          <w:sz w:val="28"/>
        </w:rPr>
        <w:t>морали;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7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28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>форму (в том числе электронную)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 документ (заявление);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6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культуры, национальной и религиозной принадлежности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C253C5" w:rsidRDefault="00C253C5">
      <w:pPr>
        <w:pStyle w:val="a3"/>
        <w:spacing w:before="6"/>
        <w:ind w:left="0"/>
        <w:jc w:val="left"/>
      </w:pPr>
    </w:p>
    <w:p w:rsidR="00C253C5" w:rsidRDefault="007F03F1">
      <w:pPr>
        <w:pStyle w:val="1"/>
        <w:spacing w:before="1" w:line="319" w:lineRule="exact"/>
        <w:jc w:val="both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4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сущности права, о правоотношении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отношения;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правовом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статусе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гражданина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2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 права и обязанности гражданина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27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юридической ответственности; способы защиты прав ребёнка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примеры, поясняющие опасность правонарушений для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общества;</w:t>
      </w:r>
    </w:p>
    <w:p w:rsidR="00C253C5" w:rsidRDefault="00C253C5">
      <w:pPr>
        <w:jc w:val="both"/>
        <w:rPr>
          <w:sz w:val="28"/>
        </w:rPr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67"/>
        <w:ind w:right="134"/>
        <w:rPr>
          <w:sz w:val="28"/>
        </w:rPr>
      </w:pPr>
      <w:r>
        <w:rPr>
          <w:b/>
          <w:sz w:val="28"/>
        </w:rPr>
        <w:lastRenderedPageBreak/>
        <w:t xml:space="preserve">классифицировать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 признак классификации) нормы права, выделяя существенные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line="242" w:lineRule="auto"/>
        <w:ind w:right="135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 проступок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малолетних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в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 14 до</w:t>
      </w:r>
      <w:r>
        <w:rPr>
          <w:spacing w:val="1"/>
          <w:sz w:val="28"/>
        </w:rPr>
        <w:t xml:space="preserve"> </w:t>
      </w:r>
      <w:r>
        <w:rPr>
          <w:sz w:val="28"/>
        </w:rPr>
        <w:t>18 лет;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объяснять </w:t>
      </w:r>
      <w:r>
        <w:rPr>
          <w:sz w:val="28"/>
        </w:rPr>
        <w:t>взаимосвязи,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 между особенностями дееспособности несовершеннолетнего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 ответственностью;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0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 и противоправным поведением, проступком и преступлением;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для осмысления личного социального опыта при исполнении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 общественной организации);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8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 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3"/>
        <w:rPr>
          <w:sz w:val="28"/>
        </w:rPr>
      </w:pPr>
      <w:proofErr w:type="gramStart"/>
      <w:r>
        <w:rPr>
          <w:b/>
          <w:sz w:val="28"/>
        </w:rPr>
        <w:t xml:space="preserve">решать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 как регуляторов общественной жизни и поведения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 типичных для несовершеннолетних социальных ролей 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учащегося,</w:t>
      </w:r>
      <w:r>
        <w:rPr>
          <w:spacing w:val="2"/>
          <w:sz w:val="28"/>
        </w:rPr>
        <w:t xml:space="preserve"> </w:t>
      </w:r>
      <w:r>
        <w:rPr>
          <w:sz w:val="28"/>
        </w:rPr>
        <w:t>члена ученической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организации);</w:t>
      </w:r>
      <w:proofErr w:type="gramEnd"/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3"/>
        <w:rPr>
          <w:sz w:val="28"/>
        </w:rPr>
      </w:pPr>
      <w:proofErr w:type="gramStart"/>
      <w:r>
        <w:rPr>
          <w:b/>
          <w:sz w:val="28"/>
        </w:rPr>
        <w:t xml:space="preserve">овладевать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 информацию из фрагментов Конституции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нормативных правовых актов, из предложенных учителем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 правах и обязанностях граждан, гарантиях и защите прав и свобод 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4"/>
          <w:sz w:val="28"/>
        </w:rPr>
        <w:t xml:space="preserve"> </w:t>
      </w:r>
      <w:r>
        <w:rPr>
          <w:sz w:val="28"/>
        </w:rPr>
        <w:t>схему;</w:t>
      </w:r>
      <w:proofErr w:type="gramEnd"/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rPr>
          <w:sz w:val="28"/>
        </w:rPr>
      </w:pPr>
      <w:proofErr w:type="gramStart"/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 сущности права и значении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о правовой культуре, о гарантиях и защите прав и свобод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в Российской Федерации, выявлять соответствующие факты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с соблюдением правил информационной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Интернете;</w:t>
      </w:r>
      <w:proofErr w:type="gramEnd"/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23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оценивать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 регулировании поведения человека, личным социальным 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аргументами;</w:t>
      </w:r>
    </w:p>
    <w:p w:rsidR="00C253C5" w:rsidRDefault="00C253C5">
      <w:pPr>
        <w:jc w:val="both"/>
        <w:rPr>
          <w:sz w:val="28"/>
        </w:rPr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67"/>
        <w:ind w:right="138"/>
        <w:rPr>
          <w:sz w:val="28"/>
        </w:rPr>
      </w:pPr>
      <w:r>
        <w:rPr>
          <w:b/>
          <w:sz w:val="28"/>
        </w:rPr>
        <w:lastRenderedPageBreak/>
        <w:t xml:space="preserve">оценивать </w:t>
      </w:r>
      <w:r>
        <w:rPr>
          <w:sz w:val="28"/>
        </w:rPr>
        <w:t>собственные поступки и поведение других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 соответствия правовым нормам: выражать свою точку зрения,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rPr>
          <w:sz w:val="28"/>
        </w:rPr>
      </w:pPr>
      <w:proofErr w:type="gramStart"/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праве и правовых нормах в практической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(выполнять проблемные задания, индивидуальные и групповые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проекты), в повседневной жизни для осознанного выполнения 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(для реализации и защиты прав человека и гражданина,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органов);</w:t>
      </w:r>
      <w:proofErr w:type="gramEnd"/>
      <w:r>
        <w:rPr>
          <w:sz w:val="28"/>
        </w:rPr>
        <w:t xml:space="preserve"> публично представлять результаты своей деятельности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 материала, включая проектную деятельность),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1"/>
        <w:ind w:right="133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2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культуры, национальной и религиозной принадлежности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C253C5" w:rsidRDefault="00C253C5">
      <w:pPr>
        <w:pStyle w:val="a3"/>
        <w:spacing w:before="8"/>
        <w:ind w:left="0"/>
        <w:jc w:val="left"/>
      </w:pPr>
    </w:p>
    <w:p w:rsidR="00C253C5" w:rsidRDefault="007F03F1">
      <w:pPr>
        <w:pStyle w:val="1"/>
        <w:spacing w:line="319" w:lineRule="exact"/>
        <w:jc w:val="both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2"/>
        <w:rPr>
          <w:sz w:val="28"/>
        </w:rPr>
      </w:pPr>
      <w:proofErr w:type="gramStart"/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применять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норм,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  и   членов   его    семьи    общественные  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 гражданском, трудовом и семейном, административном, уголовном праве);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  <w:r>
        <w:rPr>
          <w:spacing w:val="1"/>
          <w:sz w:val="28"/>
        </w:rPr>
        <w:t xml:space="preserve"> </w:t>
      </w:r>
      <w:r>
        <w:rPr>
          <w:sz w:val="28"/>
        </w:rPr>
        <w:t>о 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(гражданско-правовой,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от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правовые отношения, сущность семейных правоотношений; способы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 прав детей, оставшихся без попечения родителей;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2"/>
          <w:sz w:val="28"/>
        </w:rPr>
        <w:t xml:space="preserve"> </w:t>
      </w:r>
      <w:r>
        <w:rPr>
          <w:sz w:val="28"/>
        </w:rPr>
        <w:t>виды 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виды наказаний;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6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 моделировать 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санкций за</w:t>
      </w:r>
      <w:r>
        <w:rPr>
          <w:spacing w:val="2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правонарушения;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2"/>
        <w:ind w:right="135"/>
        <w:rPr>
          <w:sz w:val="28"/>
        </w:rPr>
      </w:pPr>
      <w:r>
        <w:rPr>
          <w:b/>
          <w:w w:val="95"/>
          <w:sz w:val="28"/>
        </w:rPr>
        <w:t>классифицировать</w:t>
      </w:r>
      <w:r>
        <w:rPr>
          <w:b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 разным признакам виды нормативных правовых актов,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виды правонарушений и юридической ответственности по отраслям права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4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классификации);</w:t>
      </w:r>
    </w:p>
    <w:p w:rsidR="00C253C5" w:rsidRDefault="00C253C5">
      <w:pPr>
        <w:jc w:val="both"/>
        <w:rPr>
          <w:sz w:val="28"/>
        </w:rPr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67"/>
        <w:ind w:right="136"/>
        <w:rPr>
          <w:sz w:val="28"/>
        </w:rPr>
      </w:pPr>
      <w:r>
        <w:rPr>
          <w:b/>
          <w:sz w:val="28"/>
        </w:rPr>
        <w:lastRenderedPageBreak/>
        <w:t xml:space="preserve">сравнивать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 административного и уголовного), права и обязанности работника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работодателя, имущественные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4"/>
        <w:ind w:right="128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 прав и обязанностей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 прав и обязанностей членов семьи;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неимущественных отношений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29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 значения семьи в жизни человека, общества и 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2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своё отношение к защите прав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нарушения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1"/>
        <w:ind w:right="132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взаимодействия,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15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и</w:t>
      </w:r>
      <w:r>
        <w:rPr>
          <w:spacing w:val="5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25"/>
        <w:rPr>
          <w:sz w:val="28"/>
        </w:rPr>
      </w:pPr>
      <w:proofErr w:type="gramStart"/>
      <w:r>
        <w:rPr>
          <w:b/>
          <w:sz w:val="28"/>
        </w:rPr>
        <w:t xml:space="preserve">овладевать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 кодекс Российской Федерации, Семейный кодекс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Федерации), из предложенных учителем источников о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 правоотношениях и специфике их регулирования, 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"/>
          <w:sz w:val="28"/>
        </w:rPr>
        <w:t xml:space="preserve"> </w:t>
      </w:r>
      <w:r>
        <w:rPr>
          <w:sz w:val="28"/>
        </w:rPr>
        <w:t>в 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  <w:proofErr w:type="gramEnd"/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22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извлекать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 трудового, семейного, административного и уголовного права: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1"/>
        <w:ind w:right="126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оценивать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 права (гражданского, трудового, семейного, административного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 и личным социальным опытом;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формулировать выводы, подкрепляя их аргументами, о 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 за совершённые правонарушения, о юридической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line="242" w:lineRule="auto"/>
        <w:ind w:right="136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и</w:t>
      </w:r>
      <w:r>
        <w:rPr>
          <w:spacing w:val="5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</w:p>
    <w:p w:rsidR="00C253C5" w:rsidRDefault="00C253C5">
      <w:pPr>
        <w:spacing w:line="242" w:lineRule="auto"/>
        <w:jc w:val="both"/>
        <w:rPr>
          <w:sz w:val="28"/>
        </w:rPr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67"/>
        <w:ind w:right="134"/>
        <w:rPr>
          <w:sz w:val="28"/>
        </w:rPr>
      </w:pPr>
      <w:proofErr w:type="gramStart"/>
      <w:r>
        <w:rPr>
          <w:b/>
          <w:sz w:val="28"/>
        </w:rPr>
        <w:lastRenderedPageBreak/>
        <w:t xml:space="preserve">использовать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(выполнять проблемные задания, индивидуальные и групповые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проекты), в повседневной жизни для осознанного выполнения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особенностями аудитории и регламентом;</w:t>
      </w:r>
      <w:proofErr w:type="gramEnd"/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spacing w:before="3"/>
        <w:ind w:right="133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 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работу);</w:t>
      </w:r>
    </w:p>
    <w:p w:rsidR="00C253C5" w:rsidRDefault="007F03F1">
      <w:pPr>
        <w:pStyle w:val="a4"/>
        <w:numPr>
          <w:ilvl w:val="0"/>
          <w:numId w:val="1"/>
        </w:numPr>
        <w:tabs>
          <w:tab w:val="left" w:pos="960"/>
        </w:tabs>
        <w:ind w:right="13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культуры, национальной и религиозной принадлежности,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8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C253C5" w:rsidRDefault="00C253C5">
      <w:pPr>
        <w:pStyle w:val="a3"/>
        <w:ind w:left="0"/>
        <w:jc w:val="left"/>
        <w:rPr>
          <w:sz w:val="30"/>
        </w:rPr>
      </w:pPr>
    </w:p>
    <w:p w:rsidR="00C253C5" w:rsidRDefault="00C253C5">
      <w:pPr>
        <w:pStyle w:val="a3"/>
        <w:ind w:left="0"/>
        <w:jc w:val="left"/>
        <w:rPr>
          <w:sz w:val="30"/>
        </w:rPr>
      </w:pPr>
    </w:p>
    <w:p w:rsidR="00C253C5" w:rsidRDefault="00C253C5">
      <w:pPr>
        <w:pStyle w:val="a3"/>
        <w:spacing w:before="7"/>
        <w:ind w:left="0"/>
        <w:jc w:val="left"/>
        <w:rPr>
          <w:sz w:val="24"/>
        </w:rPr>
      </w:pPr>
    </w:p>
    <w:p w:rsidR="00C253C5" w:rsidRDefault="007F03F1">
      <w:pPr>
        <w:pStyle w:val="1"/>
        <w:ind w:left="3124" w:right="2296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p w:rsidR="00C253C5" w:rsidRDefault="00C253C5">
      <w:pPr>
        <w:pStyle w:val="a3"/>
        <w:ind w:left="0"/>
        <w:jc w:val="left"/>
        <w:rPr>
          <w:b/>
          <w:sz w:val="20"/>
        </w:rPr>
      </w:pPr>
    </w:p>
    <w:p w:rsidR="00C253C5" w:rsidRDefault="00C253C5">
      <w:pPr>
        <w:pStyle w:val="a3"/>
        <w:ind w:left="0"/>
        <w:jc w:val="left"/>
        <w:rPr>
          <w:b/>
          <w:sz w:val="20"/>
        </w:rPr>
      </w:pPr>
    </w:p>
    <w:p w:rsidR="00C253C5" w:rsidRDefault="00C253C5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760"/>
        <w:gridCol w:w="825"/>
        <w:gridCol w:w="1032"/>
        <w:gridCol w:w="1003"/>
        <w:gridCol w:w="2938"/>
      </w:tblGrid>
      <w:tr w:rsidR="00C253C5">
        <w:trPr>
          <w:trHeight w:val="551"/>
        </w:trPr>
        <w:tc>
          <w:tcPr>
            <w:tcW w:w="643" w:type="dxa"/>
            <w:vMerge w:val="restart"/>
          </w:tcPr>
          <w:p w:rsidR="00C253C5" w:rsidRDefault="007F03F1">
            <w:pPr>
              <w:pStyle w:val="TableParagraph"/>
              <w:spacing w:line="242" w:lineRule="auto"/>
              <w:ind w:left="153" w:right="11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/н</w:t>
            </w:r>
          </w:p>
        </w:tc>
        <w:tc>
          <w:tcPr>
            <w:tcW w:w="3760" w:type="dxa"/>
            <w:vMerge w:val="restart"/>
          </w:tcPr>
          <w:p w:rsidR="00C253C5" w:rsidRDefault="007F03F1">
            <w:pPr>
              <w:pStyle w:val="TableParagraph"/>
              <w:spacing w:line="273" w:lineRule="exact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25" w:type="dxa"/>
            <w:vMerge w:val="restart"/>
          </w:tcPr>
          <w:p w:rsidR="00C253C5" w:rsidRDefault="007F03F1">
            <w:pPr>
              <w:pStyle w:val="TableParagraph"/>
              <w:spacing w:line="273" w:lineRule="exact"/>
              <w:ind w:left="29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C253C5" w:rsidRDefault="007F03F1">
            <w:pPr>
              <w:pStyle w:val="TableParagraph"/>
              <w:spacing w:line="274" w:lineRule="exact"/>
              <w:ind w:left="110" w:right="73" w:firstLine="1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35" w:type="dxa"/>
            <w:gridSpan w:val="2"/>
          </w:tcPr>
          <w:p w:rsidR="00C253C5" w:rsidRDefault="007F03F1">
            <w:pPr>
              <w:pStyle w:val="TableParagraph"/>
              <w:spacing w:line="273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</w:p>
          <w:p w:rsidR="00C253C5" w:rsidRDefault="007F03F1">
            <w:pPr>
              <w:pStyle w:val="TableParagraph"/>
              <w:spacing w:before="2" w:line="257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938" w:type="dxa"/>
            <w:vMerge w:val="restart"/>
          </w:tcPr>
          <w:p w:rsidR="00C253C5" w:rsidRDefault="007F03F1">
            <w:pPr>
              <w:pStyle w:val="TableParagraph"/>
              <w:spacing w:line="273" w:lineRule="exact"/>
              <w:ind w:left="12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</w:p>
          <w:p w:rsidR="00C253C5" w:rsidRDefault="007F03F1">
            <w:pPr>
              <w:pStyle w:val="TableParagraph"/>
              <w:spacing w:line="274" w:lineRule="exact"/>
              <w:ind w:left="11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53C5">
        <w:trPr>
          <w:trHeight w:val="278"/>
        </w:trPr>
        <w:tc>
          <w:tcPr>
            <w:tcW w:w="643" w:type="dxa"/>
            <w:vMerge/>
            <w:tcBorders>
              <w:top w:val="nil"/>
            </w:tcBorders>
          </w:tcPr>
          <w:p w:rsidR="00C253C5" w:rsidRDefault="00C253C5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</w:tcPr>
          <w:p w:rsidR="00C253C5" w:rsidRDefault="00C253C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253C5" w:rsidRDefault="00C253C5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C253C5" w:rsidRDefault="007F03F1">
            <w:pPr>
              <w:pStyle w:val="TableParagraph"/>
              <w:spacing w:line="258" w:lineRule="exact"/>
              <w:ind w:left="331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к/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003" w:type="dxa"/>
          </w:tcPr>
          <w:p w:rsidR="00C253C5" w:rsidRDefault="007F03F1">
            <w:pPr>
              <w:pStyle w:val="TableParagraph"/>
              <w:spacing w:line="258" w:lineRule="exact"/>
              <w:ind w:left="33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/р</w:t>
            </w:r>
          </w:p>
        </w:tc>
        <w:tc>
          <w:tcPr>
            <w:tcW w:w="2938" w:type="dxa"/>
            <w:vMerge/>
            <w:tcBorders>
              <w:top w:val="nil"/>
            </w:tcBorders>
          </w:tcPr>
          <w:p w:rsidR="00C253C5" w:rsidRDefault="00C253C5">
            <w:pPr>
              <w:rPr>
                <w:sz w:val="2"/>
                <w:szCs w:val="2"/>
              </w:rPr>
            </w:pPr>
          </w:p>
        </w:tc>
      </w:tr>
      <w:tr w:rsidR="00C253C5">
        <w:trPr>
          <w:trHeight w:val="273"/>
        </w:trPr>
        <w:tc>
          <w:tcPr>
            <w:tcW w:w="10201" w:type="dxa"/>
            <w:gridSpan w:val="6"/>
          </w:tcPr>
          <w:p w:rsidR="00C253C5" w:rsidRDefault="007F03F1">
            <w:pPr>
              <w:pStyle w:val="TableParagraph"/>
              <w:spacing w:line="254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C253C5">
        <w:trPr>
          <w:trHeight w:val="551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637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73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633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37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C253C5" w:rsidRDefault="007F03F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277"/>
        </w:trPr>
        <w:tc>
          <w:tcPr>
            <w:tcW w:w="4403" w:type="dxa"/>
            <w:gridSpan w:val="2"/>
          </w:tcPr>
          <w:p w:rsidR="00C253C5" w:rsidRDefault="007F03F1">
            <w:pPr>
              <w:pStyle w:val="TableParagraph"/>
              <w:spacing w:line="258" w:lineRule="exact"/>
              <w:ind w:left="77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58" w:lineRule="exact"/>
              <w:ind w:right="2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4973" w:type="dxa"/>
            <w:gridSpan w:val="3"/>
          </w:tcPr>
          <w:p w:rsidR="00C253C5" w:rsidRDefault="00C253C5">
            <w:pPr>
              <w:pStyle w:val="TableParagraph"/>
              <w:rPr>
                <w:sz w:val="20"/>
              </w:rPr>
            </w:pPr>
          </w:p>
        </w:tc>
      </w:tr>
      <w:tr w:rsidR="00C253C5">
        <w:trPr>
          <w:trHeight w:val="273"/>
        </w:trPr>
        <w:tc>
          <w:tcPr>
            <w:tcW w:w="10201" w:type="dxa"/>
            <w:gridSpan w:val="6"/>
          </w:tcPr>
          <w:p w:rsidR="00C253C5" w:rsidRDefault="007F03F1">
            <w:pPr>
              <w:pStyle w:val="TableParagraph"/>
              <w:spacing w:line="253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C253C5">
        <w:trPr>
          <w:trHeight w:val="551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551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Правонарушения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253C5" w:rsidRDefault="007F03F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551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 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</w:p>
          <w:p w:rsidR="00C253C5" w:rsidRDefault="007F03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326"/>
        </w:trPr>
        <w:tc>
          <w:tcPr>
            <w:tcW w:w="4403" w:type="dxa"/>
            <w:gridSpan w:val="2"/>
          </w:tcPr>
          <w:p w:rsidR="00C253C5" w:rsidRDefault="007F03F1">
            <w:pPr>
              <w:pStyle w:val="TableParagraph"/>
              <w:spacing w:line="273" w:lineRule="exact"/>
              <w:ind w:left="77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before="2" w:line="304" w:lineRule="exact"/>
              <w:ind w:right="32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7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</w:tr>
      <w:tr w:rsidR="00C253C5">
        <w:trPr>
          <w:trHeight w:val="273"/>
        </w:trPr>
        <w:tc>
          <w:tcPr>
            <w:tcW w:w="10201" w:type="dxa"/>
            <w:gridSpan w:val="6"/>
          </w:tcPr>
          <w:p w:rsidR="00C253C5" w:rsidRDefault="007F03F1">
            <w:pPr>
              <w:pStyle w:val="TableParagraph"/>
              <w:spacing w:line="253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C253C5">
        <w:trPr>
          <w:trHeight w:val="552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637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633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</w:tbl>
    <w:p w:rsidR="00C253C5" w:rsidRDefault="00C253C5">
      <w:pPr>
        <w:rPr>
          <w:sz w:val="24"/>
        </w:rPr>
        <w:sectPr w:rsidR="00C253C5">
          <w:pgSz w:w="11910" w:h="16840"/>
          <w:pgMar w:top="10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760"/>
        <w:gridCol w:w="825"/>
        <w:gridCol w:w="1032"/>
        <w:gridCol w:w="1003"/>
        <w:gridCol w:w="2938"/>
      </w:tblGrid>
      <w:tr w:rsidR="00C253C5">
        <w:trPr>
          <w:trHeight w:val="637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63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3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633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63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37" w:lineRule="auto"/>
              <w:ind w:left="110" w:right="1611"/>
              <w:rPr>
                <w:sz w:val="24"/>
              </w:rPr>
            </w:pPr>
            <w:r>
              <w:rPr>
                <w:sz w:val="24"/>
              </w:rPr>
              <w:t>Виды 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3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633"/>
        </w:trPr>
        <w:tc>
          <w:tcPr>
            <w:tcW w:w="643" w:type="dxa"/>
          </w:tcPr>
          <w:p w:rsidR="00C253C5" w:rsidRDefault="007F03F1">
            <w:pPr>
              <w:pStyle w:val="TableParagraph"/>
              <w:spacing w:line="263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37" w:lineRule="auto"/>
              <w:ind w:left="110" w:right="458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3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277"/>
        </w:trPr>
        <w:tc>
          <w:tcPr>
            <w:tcW w:w="4403" w:type="dxa"/>
            <w:gridSpan w:val="2"/>
          </w:tcPr>
          <w:p w:rsidR="00C253C5" w:rsidRDefault="007F03F1">
            <w:pPr>
              <w:pStyle w:val="TableParagraph"/>
              <w:spacing w:line="258" w:lineRule="exact"/>
              <w:ind w:left="77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58" w:lineRule="exact"/>
              <w:ind w:right="2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4973" w:type="dxa"/>
            <w:gridSpan w:val="3"/>
          </w:tcPr>
          <w:p w:rsidR="00C253C5" w:rsidRDefault="00C253C5">
            <w:pPr>
              <w:pStyle w:val="TableParagraph"/>
              <w:rPr>
                <w:sz w:val="20"/>
              </w:rPr>
            </w:pPr>
          </w:p>
        </w:tc>
      </w:tr>
      <w:tr w:rsidR="00C253C5">
        <w:trPr>
          <w:trHeight w:val="551"/>
        </w:trPr>
        <w:tc>
          <w:tcPr>
            <w:tcW w:w="64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</w:tcPr>
          <w:p w:rsidR="00C253C5" w:rsidRDefault="007F03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</w:p>
          <w:p w:rsidR="00C253C5" w:rsidRDefault="007F03F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3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 w:rsidR="00C253C5" w:rsidRDefault="007F03F1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C253C5" w:rsidRDefault="007F03F1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8" w:type="dxa"/>
          </w:tcPr>
          <w:p w:rsidR="00C253C5" w:rsidRDefault="007F03F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https://m.edsoo.ru/7f4170e4</w:t>
            </w:r>
          </w:p>
        </w:tc>
      </w:tr>
      <w:tr w:rsidR="00C253C5">
        <w:trPr>
          <w:trHeight w:val="551"/>
        </w:trPr>
        <w:tc>
          <w:tcPr>
            <w:tcW w:w="4403" w:type="dxa"/>
            <w:gridSpan w:val="2"/>
          </w:tcPr>
          <w:p w:rsidR="00C253C5" w:rsidRDefault="007F03F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C253C5" w:rsidRDefault="007F03F1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825" w:type="dxa"/>
          </w:tcPr>
          <w:p w:rsidR="00C253C5" w:rsidRDefault="007F03F1">
            <w:pPr>
              <w:pStyle w:val="TableParagraph"/>
              <w:spacing w:line="268" w:lineRule="exact"/>
              <w:ind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2" w:type="dxa"/>
          </w:tcPr>
          <w:p w:rsidR="00C253C5" w:rsidRDefault="007F03F1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3" w:type="dxa"/>
          </w:tcPr>
          <w:p w:rsidR="00C253C5" w:rsidRDefault="007F03F1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38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</w:tr>
    </w:tbl>
    <w:p w:rsidR="00C253C5" w:rsidRDefault="00C253C5">
      <w:pPr>
        <w:pStyle w:val="a3"/>
        <w:ind w:left="0"/>
        <w:jc w:val="left"/>
        <w:rPr>
          <w:b/>
          <w:sz w:val="20"/>
        </w:rPr>
      </w:pPr>
    </w:p>
    <w:p w:rsidR="00C253C5" w:rsidRDefault="00C253C5">
      <w:pPr>
        <w:pStyle w:val="a3"/>
        <w:ind w:left="0"/>
        <w:jc w:val="left"/>
        <w:rPr>
          <w:b/>
          <w:sz w:val="20"/>
        </w:rPr>
      </w:pPr>
    </w:p>
    <w:p w:rsidR="00C253C5" w:rsidRDefault="007F03F1">
      <w:pPr>
        <w:spacing w:before="224"/>
        <w:ind w:left="3380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C253C5" w:rsidRDefault="00C253C5">
      <w:pPr>
        <w:pStyle w:val="a3"/>
        <w:ind w:left="0"/>
        <w:jc w:val="left"/>
        <w:rPr>
          <w:b/>
          <w:sz w:val="20"/>
        </w:rPr>
      </w:pPr>
    </w:p>
    <w:p w:rsidR="00C253C5" w:rsidRDefault="00C253C5">
      <w:pPr>
        <w:pStyle w:val="a3"/>
        <w:ind w:left="0"/>
        <w:jc w:val="left"/>
        <w:rPr>
          <w:b/>
          <w:sz w:val="20"/>
        </w:rPr>
      </w:pPr>
    </w:p>
    <w:p w:rsidR="00C253C5" w:rsidRDefault="00C253C5">
      <w:pPr>
        <w:pStyle w:val="a3"/>
        <w:spacing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81"/>
        <w:gridCol w:w="903"/>
        <w:gridCol w:w="606"/>
        <w:gridCol w:w="601"/>
        <w:gridCol w:w="817"/>
        <w:gridCol w:w="904"/>
        <w:gridCol w:w="2926"/>
      </w:tblGrid>
      <w:tr w:rsidR="00C253C5">
        <w:trPr>
          <w:trHeight w:val="686"/>
        </w:trPr>
        <w:tc>
          <w:tcPr>
            <w:tcW w:w="672" w:type="dxa"/>
            <w:vMerge w:val="restart"/>
          </w:tcPr>
          <w:p w:rsidR="00C253C5" w:rsidRDefault="007F03F1">
            <w:pPr>
              <w:pStyle w:val="TableParagraph"/>
              <w:spacing w:line="237" w:lineRule="auto"/>
              <w:ind w:left="11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/н</w:t>
            </w:r>
          </w:p>
        </w:tc>
        <w:tc>
          <w:tcPr>
            <w:tcW w:w="2781" w:type="dxa"/>
            <w:vMerge w:val="restart"/>
          </w:tcPr>
          <w:p w:rsidR="00C253C5" w:rsidRDefault="007F03F1">
            <w:pPr>
              <w:pStyle w:val="TableParagraph"/>
              <w:spacing w:line="273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2110" w:type="dxa"/>
            <w:gridSpan w:val="3"/>
          </w:tcPr>
          <w:p w:rsidR="00C253C5" w:rsidRDefault="007F03F1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21" w:type="dxa"/>
            <w:gridSpan w:val="2"/>
          </w:tcPr>
          <w:p w:rsidR="00C253C5" w:rsidRDefault="007F03F1">
            <w:pPr>
              <w:pStyle w:val="TableParagraph"/>
              <w:spacing w:line="273" w:lineRule="exact"/>
              <w:ind w:left="577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26" w:type="dxa"/>
            <w:vMerge w:val="restart"/>
          </w:tcPr>
          <w:p w:rsidR="00C253C5" w:rsidRDefault="007F03F1">
            <w:pPr>
              <w:pStyle w:val="TableParagraph"/>
              <w:ind w:left="12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53C5">
        <w:trPr>
          <w:trHeight w:val="407"/>
        </w:trPr>
        <w:tc>
          <w:tcPr>
            <w:tcW w:w="672" w:type="dxa"/>
            <w:vMerge/>
            <w:tcBorders>
              <w:top w:val="nil"/>
            </w:tcBorders>
          </w:tcPr>
          <w:p w:rsidR="00C253C5" w:rsidRDefault="00C253C5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C253C5" w:rsidRDefault="00C253C5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before="1"/>
              <w:ind w:left="9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06" w:type="dxa"/>
          </w:tcPr>
          <w:p w:rsidR="00C253C5" w:rsidRDefault="007F03F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к/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601" w:type="dxa"/>
          </w:tcPr>
          <w:p w:rsidR="00C253C5" w:rsidRDefault="007F03F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/р</w:t>
            </w:r>
          </w:p>
        </w:tc>
        <w:tc>
          <w:tcPr>
            <w:tcW w:w="817" w:type="dxa"/>
          </w:tcPr>
          <w:p w:rsidR="00C253C5" w:rsidRDefault="007F03F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04" w:type="dxa"/>
          </w:tcPr>
          <w:p w:rsidR="00C253C5" w:rsidRDefault="007F03F1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C253C5" w:rsidRDefault="00C253C5">
            <w:pPr>
              <w:rPr>
                <w:sz w:val="2"/>
                <w:szCs w:val="2"/>
              </w:rPr>
            </w:pPr>
          </w:p>
        </w:tc>
      </w:tr>
      <w:tr w:rsidR="00C253C5">
        <w:trPr>
          <w:trHeight w:val="551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903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https://m.edsoo.ru/f5ebad0a</w:t>
            </w:r>
          </w:p>
        </w:tc>
      </w:tr>
      <w:tr w:rsidR="00C253C5">
        <w:trPr>
          <w:trHeight w:val="551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3C5" w:rsidRDefault="007F03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https://m.edsoo.ru/f5ebae7c</w:t>
            </w:r>
          </w:p>
        </w:tc>
      </w:tr>
      <w:tr w:rsidR="00C253C5">
        <w:trPr>
          <w:trHeight w:val="552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https://m.edsoo.ru/f5ebafee</w:t>
            </w:r>
          </w:p>
        </w:tc>
      </w:tr>
      <w:tr w:rsidR="00C253C5">
        <w:trPr>
          <w:trHeight w:val="551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https://m.edsoo.ru/f5ebafee</w:t>
            </w:r>
          </w:p>
        </w:tc>
      </w:tr>
      <w:tr w:rsidR="00C253C5">
        <w:trPr>
          <w:trHeight w:val="834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76" w:lineRule="auto"/>
              <w:ind w:left="110" w:right="614"/>
              <w:rPr>
                <w:sz w:val="24"/>
              </w:rPr>
            </w:pPr>
            <w:r>
              <w:rPr>
                <w:sz w:val="24"/>
              </w:rPr>
              <w:t>Нормы и 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https://m.edsoo.ru/f5ebb3f4</w:t>
            </w:r>
          </w:p>
        </w:tc>
      </w:tr>
      <w:tr w:rsidR="00C253C5">
        <w:trPr>
          <w:trHeight w:val="835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76" w:lineRule="auto"/>
              <w:ind w:left="110" w:right="614"/>
              <w:rPr>
                <w:sz w:val="24"/>
              </w:rPr>
            </w:pPr>
            <w:r>
              <w:rPr>
                <w:sz w:val="24"/>
              </w:rPr>
              <w:t>Нормы и 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https://m.edsoo.ru/f5ebb57a</w:t>
            </w:r>
          </w:p>
        </w:tc>
      </w:tr>
      <w:tr w:rsidR="00C253C5">
        <w:trPr>
          <w:trHeight w:val="830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C253C5" w:rsidRDefault="007F03F1">
            <w:pPr>
              <w:pStyle w:val="TableParagraph"/>
              <w:spacing w:line="274" w:lineRule="exact"/>
              <w:ind w:left="110" w:right="601"/>
              <w:rPr>
                <w:sz w:val="24"/>
              </w:rPr>
            </w:pPr>
            <w:r>
              <w:rPr>
                <w:sz w:val="24"/>
              </w:rPr>
              <w:t>человека. Совесть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https://m.edsoo.ru/f5ebb70a</w:t>
            </w:r>
          </w:p>
        </w:tc>
      </w:tr>
      <w:tr w:rsidR="00C253C5">
        <w:trPr>
          <w:trHeight w:val="551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3C5" w:rsidRDefault="007F03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https://m.edsoo.ru/f5ebb886</w:t>
            </w:r>
          </w:p>
        </w:tc>
      </w:tr>
      <w:tr w:rsidR="00C253C5">
        <w:trPr>
          <w:trHeight w:val="825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37" w:lineRule="auto"/>
              <w:ind w:left="110" w:right="561"/>
              <w:rPr>
                <w:sz w:val="24"/>
              </w:rPr>
            </w:pPr>
            <w:r>
              <w:rPr>
                <w:sz w:val="24"/>
              </w:rPr>
              <w:t>Влияние 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3C5" w:rsidRDefault="007F03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https://m.edsoo.ru/f5ebbd40</w:t>
            </w:r>
          </w:p>
        </w:tc>
      </w:tr>
      <w:tr w:rsidR="00C253C5">
        <w:trPr>
          <w:trHeight w:val="830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73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37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Право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:rsidR="00C253C5" w:rsidRDefault="007F03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https://m.edsoo.ru/f5ebbee4</w:t>
            </w:r>
          </w:p>
        </w:tc>
      </w:tr>
      <w:tr w:rsidR="00C253C5">
        <w:trPr>
          <w:trHeight w:val="829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253C5" w:rsidRDefault="007F03F1">
            <w:pPr>
              <w:pStyle w:val="TableParagraph"/>
              <w:spacing w:line="274" w:lineRule="exact"/>
              <w:ind w:left="110" w:right="674"/>
              <w:rPr>
                <w:sz w:val="24"/>
              </w:rPr>
            </w:pPr>
            <w:r>
              <w:rPr>
                <w:sz w:val="24"/>
              </w:rPr>
              <w:t>теме "Социальные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42" w:lineRule="auto"/>
              <w:ind w:left="105" w:right="1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f5ebc060</w:t>
            </w:r>
          </w:p>
        </w:tc>
      </w:tr>
    </w:tbl>
    <w:p w:rsidR="00C253C5" w:rsidRDefault="00C253C5">
      <w:pPr>
        <w:spacing w:line="242" w:lineRule="auto"/>
        <w:rPr>
          <w:sz w:val="24"/>
        </w:rPr>
        <w:sectPr w:rsidR="00C253C5">
          <w:pgSz w:w="11910" w:h="16840"/>
          <w:pgMar w:top="112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81"/>
        <w:gridCol w:w="903"/>
        <w:gridCol w:w="606"/>
        <w:gridCol w:w="601"/>
        <w:gridCol w:w="817"/>
        <w:gridCol w:w="904"/>
        <w:gridCol w:w="2926"/>
      </w:tblGrid>
      <w:tr w:rsidR="00C253C5">
        <w:trPr>
          <w:trHeight w:val="830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253C5" w:rsidRDefault="007F03F1">
            <w:pPr>
              <w:pStyle w:val="TableParagraph"/>
              <w:spacing w:line="274" w:lineRule="exact"/>
              <w:ind w:left="110" w:right="674"/>
              <w:rPr>
                <w:sz w:val="24"/>
              </w:rPr>
            </w:pPr>
            <w:r>
              <w:rPr>
                <w:sz w:val="24"/>
              </w:rPr>
              <w:t>теме "Социальные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7F03F1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42" w:lineRule="auto"/>
              <w:ind w:left="105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https://m.edsoor/f5ebc1e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C253C5">
        <w:trPr>
          <w:trHeight w:val="825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37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Правоотношения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  <w:p w:rsidR="00C253C5" w:rsidRDefault="007F03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https://m.edsoo.ru/f5ebc358</w:t>
            </w:r>
          </w:p>
        </w:tc>
      </w:tr>
      <w:tr w:rsidR="00C253C5">
        <w:trPr>
          <w:trHeight w:val="551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https://m.edsoo.ru/f5ebc5b0</w:t>
            </w:r>
          </w:p>
        </w:tc>
      </w:tr>
      <w:tr w:rsidR="00C253C5">
        <w:trPr>
          <w:trHeight w:val="556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C253C5" w:rsidRDefault="007F03F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https://m.edsoo.ru/f5ebc5b0</w:t>
            </w:r>
          </w:p>
        </w:tc>
      </w:tr>
      <w:tr w:rsidR="00C253C5">
        <w:trPr>
          <w:trHeight w:val="1070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before="73" w:line="310" w:lineRule="atLeast"/>
              <w:ind w:left="110" w:right="703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https://m.edsoo.ru/f5ebcae2</w:t>
            </w:r>
          </w:p>
        </w:tc>
      </w:tr>
      <w:tr w:rsidR="00C253C5">
        <w:trPr>
          <w:trHeight w:val="1070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before="106" w:line="276" w:lineRule="auto"/>
              <w:ind w:left="110" w:right="703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юридическая</w:t>
            </w:r>
            <w:proofErr w:type="gramEnd"/>
          </w:p>
          <w:p w:rsidR="00C253C5" w:rsidRDefault="007F03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https://m.edsoo.ru/f5ebcc54</w:t>
            </w:r>
          </w:p>
        </w:tc>
      </w:tr>
      <w:tr w:rsidR="00C253C5">
        <w:trPr>
          <w:trHeight w:val="829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Права, свободы,</w:t>
            </w:r>
          </w:p>
          <w:p w:rsidR="00C253C5" w:rsidRDefault="007F03F1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обязанности 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https://m.edsoo.ru/f5ebcdbc</w:t>
            </w:r>
          </w:p>
        </w:tc>
      </w:tr>
      <w:tr w:rsidR="00C253C5">
        <w:trPr>
          <w:trHeight w:val="552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3C5" w:rsidRDefault="007F03F1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https://m.edsoo.ru/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f5ebcf24</w:t>
            </w:r>
          </w:p>
        </w:tc>
      </w:tr>
      <w:tr w:rsidR="00C253C5">
        <w:trPr>
          <w:trHeight w:val="1103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C253C5" w:rsidRDefault="007F03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 права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https://m.edsoo.ru/f5ebd08c</w:t>
            </w:r>
          </w:p>
        </w:tc>
      </w:tr>
      <w:tr w:rsidR="00C253C5">
        <w:trPr>
          <w:trHeight w:val="633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гражданского</w:t>
            </w:r>
            <w:proofErr w:type="gramEnd"/>
          </w:p>
          <w:p w:rsidR="00C253C5" w:rsidRDefault="007F03F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права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https://m.edsoo.ru/f5ebd1f4</w:t>
            </w:r>
          </w:p>
        </w:tc>
      </w:tr>
      <w:tr w:rsidR="00C253C5">
        <w:trPr>
          <w:trHeight w:val="637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гражданского</w:t>
            </w:r>
            <w:proofErr w:type="gramEnd"/>
          </w:p>
          <w:p w:rsidR="00C253C5" w:rsidRDefault="007F03F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права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https://m.edsoo.ru/f5ebd5be</w:t>
            </w:r>
          </w:p>
        </w:tc>
      </w:tr>
      <w:tr w:rsidR="00C253C5">
        <w:trPr>
          <w:trHeight w:val="633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C253C5" w:rsidRDefault="007F03F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права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https://m.edsoo.ru/f5ebd74e</w:t>
            </w:r>
          </w:p>
        </w:tc>
      </w:tr>
      <w:tr w:rsidR="00C253C5">
        <w:trPr>
          <w:trHeight w:val="633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C253C5" w:rsidRDefault="007F03F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права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https://m.edsoo.ru/f5ebd8c0</w:t>
            </w:r>
          </w:p>
        </w:tc>
      </w:tr>
      <w:tr w:rsidR="00C253C5">
        <w:trPr>
          <w:trHeight w:val="551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https://m.edsoo.ru/f5ebda32</w:t>
            </w:r>
          </w:p>
        </w:tc>
      </w:tr>
      <w:tr w:rsidR="00C253C5">
        <w:trPr>
          <w:trHeight w:val="556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https://m.edsoo.ru/f5ebdbb8</w:t>
            </w:r>
          </w:p>
        </w:tc>
      </w:tr>
      <w:tr w:rsidR="00C253C5">
        <w:trPr>
          <w:trHeight w:val="551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gramStart"/>
            <w:r>
              <w:rPr>
                <w:sz w:val="24"/>
              </w:rPr>
              <w:t>юридической</w:t>
            </w:r>
            <w:proofErr w:type="gramEnd"/>
          </w:p>
          <w:p w:rsidR="00C253C5" w:rsidRDefault="007F03F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https://m.edsoo.ru/f5ebdd16</w:t>
            </w:r>
          </w:p>
        </w:tc>
      </w:tr>
      <w:tr w:rsidR="00C253C5">
        <w:trPr>
          <w:trHeight w:val="1104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ind w:left="110" w:right="9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C253C5" w:rsidRDefault="007F03F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https://m.edsoo.ru/f5ebdfd2</w:t>
            </w:r>
          </w:p>
        </w:tc>
      </w:tr>
      <w:tr w:rsidR="00C253C5">
        <w:trPr>
          <w:trHeight w:val="825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37" w:lineRule="auto"/>
              <w:ind w:left="110" w:right="447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C253C5" w:rsidRDefault="007F03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https://m.edsoo.ru/f5ebe144</w:t>
            </w:r>
          </w:p>
        </w:tc>
      </w:tr>
      <w:tr w:rsidR="00C253C5">
        <w:trPr>
          <w:trHeight w:val="551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253C5" w:rsidRDefault="007F03F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53C5" w:rsidRDefault="007F03F1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https:/m.edsoo.ru/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f5ebe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2ac</w:t>
            </w:r>
          </w:p>
        </w:tc>
      </w:tr>
    </w:tbl>
    <w:p w:rsidR="00C253C5" w:rsidRDefault="00C253C5">
      <w:pPr>
        <w:spacing w:line="267" w:lineRule="exact"/>
        <w:rPr>
          <w:sz w:val="24"/>
        </w:rPr>
        <w:sectPr w:rsidR="00C253C5">
          <w:pgSz w:w="11910" w:h="16840"/>
          <w:pgMar w:top="112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81"/>
        <w:gridCol w:w="903"/>
        <w:gridCol w:w="606"/>
        <w:gridCol w:w="601"/>
        <w:gridCol w:w="817"/>
        <w:gridCol w:w="904"/>
        <w:gridCol w:w="2926"/>
      </w:tblGrid>
      <w:tr w:rsidR="00C253C5">
        <w:trPr>
          <w:trHeight w:val="551"/>
        </w:trPr>
        <w:tc>
          <w:tcPr>
            <w:tcW w:w="672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</w:p>
          <w:p w:rsidR="00C253C5" w:rsidRDefault="007F03F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903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2926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</w:tr>
      <w:tr w:rsidR="00C253C5">
        <w:trPr>
          <w:trHeight w:val="1382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ind w:left="110" w:right="28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C253C5" w:rsidRDefault="007F03F1">
            <w:pPr>
              <w:pStyle w:val="TableParagraph"/>
              <w:spacing w:line="274" w:lineRule="exact"/>
              <w:ind w:left="110" w:right="568"/>
              <w:rPr>
                <w:sz w:val="24"/>
              </w:rPr>
            </w:pPr>
            <w:r>
              <w:rPr>
                <w:sz w:val="24"/>
              </w:rPr>
              <w:t>отношений.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7F03F1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https://m.edsoo.ru/f5ebe414</w:t>
            </w:r>
          </w:p>
        </w:tc>
      </w:tr>
      <w:tr w:rsidR="00C253C5">
        <w:trPr>
          <w:trHeight w:val="825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37" w:lineRule="auto"/>
              <w:ind w:left="110" w:right="6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  <w:p w:rsidR="00C253C5" w:rsidRDefault="007F03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https://m.edsoo.ru/f5ebe590</w:t>
            </w:r>
          </w:p>
        </w:tc>
      </w:tr>
      <w:tr w:rsidR="00C253C5">
        <w:trPr>
          <w:trHeight w:val="1108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spacing w:line="237" w:lineRule="auto"/>
              <w:ind w:left="110" w:right="6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3C5" w:rsidRDefault="007F03F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несовершеннолетних"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8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https://m.edsoo.ru/f5ebf7b0</w:t>
            </w:r>
          </w:p>
        </w:tc>
      </w:tr>
      <w:tr w:rsidR="00C253C5">
        <w:trPr>
          <w:trHeight w:val="1104"/>
        </w:trPr>
        <w:tc>
          <w:tcPr>
            <w:tcW w:w="672" w:type="dxa"/>
          </w:tcPr>
          <w:p w:rsidR="00C253C5" w:rsidRDefault="007F03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81" w:type="dxa"/>
          </w:tcPr>
          <w:p w:rsidR="00C253C5" w:rsidRDefault="007F03F1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C253C5" w:rsidRDefault="007F03F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отношений»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3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2926" w:type="dxa"/>
          </w:tcPr>
          <w:p w:rsidR="00C253C5" w:rsidRDefault="007F03F1">
            <w:pPr>
              <w:pStyle w:val="TableParagraph"/>
              <w:spacing w:line="237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https:medsoo.ru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f5ebfbac</w:t>
            </w:r>
          </w:p>
        </w:tc>
      </w:tr>
      <w:tr w:rsidR="00C253C5">
        <w:trPr>
          <w:trHeight w:val="551"/>
        </w:trPr>
        <w:tc>
          <w:tcPr>
            <w:tcW w:w="3453" w:type="dxa"/>
            <w:gridSpan w:val="2"/>
          </w:tcPr>
          <w:p w:rsidR="00C253C5" w:rsidRDefault="007F03F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C253C5" w:rsidRDefault="007F03F1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03" w:type="dxa"/>
          </w:tcPr>
          <w:p w:rsidR="00C253C5" w:rsidRDefault="007F03F1">
            <w:pPr>
              <w:pStyle w:val="TableParagraph"/>
              <w:spacing w:line="267" w:lineRule="exact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06" w:type="dxa"/>
          </w:tcPr>
          <w:p w:rsidR="00C253C5" w:rsidRDefault="007F03F1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1" w:type="dxa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  <w:tc>
          <w:tcPr>
            <w:tcW w:w="4647" w:type="dxa"/>
            <w:gridSpan w:val="3"/>
          </w:tcPr>
          <w:p w:rsidR="00C253C5" w:rsidRDefault="00C253C5">
            <w:pPr>
              <w:pStyle w:val="TableParagraph"/>
              <w:rPr>
                <w:sz w:val="26"/>
              </w:rPr>
            </w:pPr>
          </w:p>
        </w:tc>
      </w:tr>
    </w:tbl>
    <w:p w:rsidR="00C253C5" w:rsidRDefault="00C253C5">
      <w:pPr>
        <w:pStyle w:val="a3"/>
        <w:spacing w:before="9"/>
        <w:ind w:left="0"/>
        <w:jc w:val="left"/>
        <w:rPr>
          <w:b/>
          <w:sz w:val="19"/>
        </w:rPr>
      </w:pPr>
    </w:p>
    <w:p w:rsidR="00C253C5" w:rsidRDefault="007F03F1">
      <w:pPr>
        <w:pStyle w:val="1"/>
        <w:spacing w:before="86"/>
      </w:pPr>
      <w:r>
        <w:t>УЧЕБНО-МЕТОДИЧЕСКОЕ</w:t>
      </w:r>
      <w:r>
        <w:rPr>
          <w:spacing w:val="33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</w:p>
    <w:p w:rsidR="00C253C5" w:rsidRDefault="007F03F1">
      <w:pPr>
        <w:tabs>
          <w:tab w:val="left" w:pos="3737"/>
          <w:tab w:val="left" w:pos="5583"/>
          <w:tab w:val="left" w:pos="7881"/>
          <w:tab w:val="left" w:pos="8864"/>
        </w:tabs>
        <w:spacing w:line="319" w:lineRule="exact"/>
        <w:ind w:left="95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z w:val="28"/>
        </w:rPr>
        <w:tab/>
        <w:t>УЧЕБНЫЕ</w:t>
      </w:r>
      <w:r>
        <w:rPr>
          <w:b/>
          <w:sz w:val="28"/>
        </w:rPr>
        <w:tab/>
        <w:t>МАТЕРИАЛЫ</w:t>
      </w:r>
      <w:r>
        <w:rPr>
          <w:b/>
          <w:sz w:val="28"/>
        </w:rPr>
        <w:tab/>
        <w:t>ДЛЯ</w:t>
      </w:r>
      <w:r>
        <w:rPr>
          <w:b/>
          <w:sz w:val="28"/>
        </w:rPr>
        <w:tab/>
        <w:t>УЧЕНИКА</w:t>
      </w:r>
    </w:p>
    <w:p w:rsidR="00C253C5" w:rsidRDefault="007F03F1">
      <w:pPr>
        <w:pStyle w:val="a3"/>
        <w:ind w:right="136"/>
      </w:pPr>
      <w:r>
        <w:t>Боголюбов Л.Н., Иванова Л.Ф.,</w:t>
      </w:r>
      <w:r>
        <w:rPr>
          <w:spacing w:val="70"/>
        </w:rPr>
        <w:t xml:space="preserve"> </w:t>
      </w:r>
      <w:r>
        <w:t>Городецкая Н.И. и другие. Обществознание,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класс.</w:t>
      </w:r>
      <w:r>
        <w:rPr>
          <w:spacing w:val="4"/>
        </w:rPr>
        <w:t xml:space="preserve"> </w:t>
      </w:r>
      <w:r>
        <w:t>Издательство</w:t>
      </w:r>
      <w:r>
        <w:rPr>
          <w:spacing w:val="6"/>
        </w:rPr>
        <w:t xml:space="preserve"> </w:t>
      </w:r>
      <w:r>
        <w:t>«Просвещение»;</w:t>
      </w:r>
    </w:p>
    <w:p w:rsidR="00C253C5" w:rsidRDefault="007F03F1">
      <w:pPr>
        <w:pStyle w:val="1"/>
        <w:spacing w:before="2" w:line="320" w:lineRule="exac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C253C5" w:rsidRDefault="007F03F1">
      <w:pPr>
        <w:pStyle w:val="a3"/>
        <w:ind w:right="131"/>
      </w:pPr>
      <w:r>
        <w:t>Обществознание.</w:t>
      </w:r>
      <w:r>
        <w:rPr>
          <w:spacing w:val="1"/>
        </w:rPr>
        <w:t xml:space="preserve"> </w:t>
      </w:r>
      <w:r>
        <w:t>Поурочные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 организаций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[Л.</w:t>
      </w:r>
      <w:r>
        <w:rPr>
          <w:spacing w:val="5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Боголюбова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др.].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proofErr w:type="spellStart"/>
      <w:r>
        <w:t>Вако</w:t>
      </w:r>
      <w:proofErr w:type="spellEnd"/>
      <w:r>
        <w:t>.</w:t>
      </w:r>
      <w:r>
        <w:rPr>
          <w:spacing w:val="1"/>
        </w:rPr>
        <w:t xml:space="preserve"> </w:t>
      </w:r>
      <w:r>
        <w:t>2023</w:t>
      </w:r>
    </w:p>
    <w:p w:rsidR="00C253C5" w:rsidRDefault="007F03F1">
      <w:pPr>
        <w:pStyle w:val="1"/>
        <w:spacing w:before="2" w:line="242" w:lineRule="auto"/>
      </w:pPr>
      <w:r>
        <w:t>ЦИФРОВЫЕ</w:t>
      </w:r>
      <w:r>
        <w:rPr>
          <w:spacing w:val="21"/>
        </w:rPr>
        <w:t xml:space="preserve"> </w:t>
      </w:r>
      <w:r>
        <w:t>ОБРАЗОВАТЕЛЬНЫЕ</w:t>
      </w:r>
      <w:r>
        <w:rPr>
          <w:spacing w:val="21"/>
        </w:rPr>
        <w:t xml:space="preserve"> </w:t>
      </w:r>
      <w:r>
        <w:t>РЕСУРСЫ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РЕСУРСЫ</w:t>
      </w:r>
      <w:r>
        <w:rPr>
          <w:spacing w:val="20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C253C5" w:rsidRDefault="00BF0DAD">
      <w:pPr>
        <w:pStyle w:val="a3"/>
        <w:ind w:right="137"/>
      </w:pPr>
      <w:hyperlink r:id="rId6">
        <w:r w:rsidR="007F03F1">
          <w:t xml:space="preserve">http://www.rsnet.ru/ </w:t>
        </w:r>
      </w:hyperlink>
      <w:r w:rsidR="007F03F1">
        <w:t>— Официальная Россия (сервер органов государственной</w:t>
      </w:r>
      <w:r w:rsidR="007F03F1">
        <w:rPr>
          <w:spacing w:val="1"/>
        </w:rPr>
        <w:t xml:space="preserve"> </w:t>
      </w:r>
      <w:r w:rsidR="007F03F1">
        <w:t>власти Российской</w:t>
      </w:r>
      <w:r w:rsidR="007F03F1">
        <w:rPr>
          <w:spacing w:val="1"/>
        </w:rPr>
        <w:t xml:space="preserve"> </w:t>
      </w:r>
      <w:r w:rsidR="007F03F1">
        <w:t>Федерации).</w:t>
      </w:r>
    </w:p>
    <w:p w:rsidR="00C253C5" w:rsidRDefault="00BF0DAD">
      <w:pPr>
        <w:pStyle w:val="a3"/>
        <w:ind w:right="134"/>
      </w:pPr>
      <w:hyperlink r:id="rId7">
        <w:r w:rsidR="007F03F1">
          <w:t>http://www.president.kremlin.ru/</w:t>
        </w:r>
      </w:hyperlink>
      <w:r w:rsidR="007F03F1">
        <w:rPr>
          <w:spacing w:val="1"/>
        </w:rPr>
        <w:t xml:space="preserve"> </w:t>
      </w:r>
      <w:r w:rsidR="007F03F1">
        <w:t>—</w:t>
      </w:r>
      <w:r w:rsidR="007F03F1">
        <w:rPr>
          <w:spacing w:val="1"/>
        </w:rPr>
        <w:t xml:space="preserve"> </w:t>
      </w:r>
      <w:r w:rsidR="007F03F1">
        <w:t>Президент</w:t>
      </w:r>
      <w:r w:rsidR="007F03F1">
        <w:rPr>
          <w:spacing w:val="1"/>
        </w:rPr>
        <w:t xml:space="preserve"> </w:t>
      </w:r>
      <w:r w:rsidR="007F03F1">
        <w:t>Российской</w:t>
      </w:r>
      <w:r w:rsidR="007F03F1">
        <w:rPr>
          <w:spacing w:val="1"/>
        </w:rPr>
        <w:t xml:space="preserve"> </w:t>
      </w:r>
      <w:r w:rsidR="007F03F1">
        <w:t>Федерации.</w:t>
      </w:r>
      <w:r w:rsidR="007F03F1">
        <w:rPr>
          <w:spacing w:val="1"/>
        </w:rPr>
        <w:t xml:space="preserve"> </w:t>
      </w:r>
      <w:hyperlink r:id="rId8">
        <w:r w:rsidR="007F03F1">
          <w:t>http://www.rsnet.ru/</w:t>
        </w:r>
      </w:hyperlink>
      <w:r w:rsidR="007F03F1">
        <w:rPr>
          <w:spacing w:val="1"/>
        </w:rPr>
        <w:t xml:space="preserve"> </w:t>
      </w:r>
      <w:r w:rsidR="007F03F1">
        <w:t>—</w:t>
      </w:r>
      <w:r w:rsidR="007F03F1">
        <w:rPr>
          <w:spacing w:val="1"/>
        </w:rPr>
        <w:t xml:space="preserve"> </w:t>
      </w:r>
      <w:r w:rsidR="007F03F1">
        <w:t>Судебная</w:t>
      </w:r>
      <w:r w:rsidR="007F03F1">
        <w:rPr>
          <w:spacing w:val="1"/>
        </w:rPr>
        <w:t xml:space="preserve"> </w:t>
      </w:r>
      <w:r w:rsidR="007F03F1">
        <w:t>власть</w:t>
      </w:r>
      <w:r w:rsidR="007F03F1">
        <w:rPr>
          <w:spacing w:val="1"/>
        </w:rPr>
        <w:t xml:space="preserve"> </w:t>
      </w:r>
      <w:r w:rsidR="007F03F1">
        <w:t>Российской</w:t>
      </w:r>
      <w:r w:rsidR="007F03F1">
        <w:rPr>
          <w:spacing w:val="1"/>
        </w:rPr>
        <w:t xml:space="preserve"> </w:t>
      </w:r>
      <w:r w:rsidR="007F03F1">
        <w:t>Федерации.</w:t>
      </w:r>
      <w:r w:rsidR="007F03F1">
        <w:rPr>
          <w:spacing w:val="1"/>
        </w:rPr>
        <w:t xml:space="preserve"> </w:t>
      </w:r>
      <w:hyperlink r:id="rId9">
        <w:r w:rsidR="007F03F1">
          <w:t>http://www.jurizdat.ru/editions/official/lcrf</w:t>
        </w:r>
      </w:hyperlink>
      <w:r w:rsidR="007F03F1">
        <w:rPr>
          <w:spacing w:val="1"/>
        </w:rPr>
        <w:t xml:space="preserve"> </w:t>
      </w:r>
      <w:r w:rsidR="007F03F1">
        <w:t>—</w:t>
      </w:r>
      <w:r w:rsidR="007F03F1">
        <w:rPr>
          <w:spacing w:val="1"/>
        </w:rPr>
        <w:t xml:space="preserve"> </w:t>
      </w:r>
      <w:r w:rsidR="007F03F1">
        <w:t>Собрание</w:t>
      </w:r>
      <w:r w:rsidR="007F03F1">
        <w:rPr>
          <w:spacing w:val="1"/>
        </w:rPr>
        <w:t xml:space="preserve"> </w:t>
      </w:r>
      <w:r w:rsidR="007F03F1">
        <w:t>законодательства</w:t>
      </w:r>
      <w:r w:rsidR="007F03F1">
        <w:rPr>
          <w:spacing w:val="1"/>
        </w:rPr>
        <w:t xml:space="preserve"> </w:t>
      </w:r>
      <w:r w:rsidR="007F03F1">
        <w:t>Российской Федерации.</w:t>
      </w:r>
    </w:p>
    <w:p w:rsidR="00C253C5" w:rsidRDefault="00BF0DAD">
      <w:pPr>
        <w:pStyle w:val="a3"/>
        <w:ind w:right="135"/>
      </w:pPr>
      <w:hyperlink r:id="rId10">
        <w:r w:rsidR="007F03F1">
          <w:t>http://www.socionet.ru</w:t>
        </w:r>
      </w:hyperlink>
      <w:r w:rsidR="007F03F1">
        <w:rPr>
          <w:spacing w:val="1"/>
        </w:rPr>
        <w:t xml:space="preserve"> </w:t>
      </w:r>
      <w:r w:rsidR="007F03F1">
        <w:t>—</w:t>
      </w:r>
      <w:r w:rsidR="007F03F1">
        <w:rPr>
          <w:spacing w:val="1"/>
        </w:rPr>
        <w:t xml:space="preserve"> </w:t>
      </w:r>
      <w:proofErr w:type="spellStart"/>
      <w:r w:rsidR="007F03F1">
        <w:t>Соционет</w:t>
      </w:r>
      <w:proofErr w:type="spellEnd"/>
      <w:r w:rsidR="007F03F1">
        <w:t>:</w:t>
      </w:r>
      <w:r w:rsidR="007F03F1">
        <w:rPr>
          <w:spacing w:val="1"/>
        </w:rPr>
        <w:t xml:space="preserve"> </w:t>
      </w:r>
      <w:r w:rsidR="007F03F1">
        <w:t>информационное</w:t>
      </w:r>
      <w:r w:rsidR="007F03F1">
        <w:rPr>
          <w:spacing w:val="1"/>
        </w:rPr>
        <w:t xml:space="preserve"> </w:t>
      </w:r>
      <w:r w:rsidR="007F03F1">
        <w:t>пространство</w:t>
      </w:r>
      <w:r w:rsidR="007F03F1">
        <w:rPr>
          <w:spacing w:val="1"/>
        </w:rPr>
        <w:t xml:space="preserve"> </w:t>
      </w:r>
      <w:r w:rsidR="007F03F1">
        <w:t>по</w:t>
      </w:r>
      <w:r w:rsidR="007F03F1">
        <w:rPr>
          <w:spacing w:val="1"/>
        </w:rPr>
        <w:t xml:space="preserve"> </w:t>
      </w:r>
      <w:r w:rsidR="007F03F1">
        <w:t>общественным</w:t>
      </w:r>
      <w:r w:rsidR="007F03F1">
        <w:rPr>
          <w:spacing w:val="1"/>
        </w:rPr>
        <w:t xml:space="preserve"> </w:t>
      </w:r>
      <w:r w:rsidR="007F03F1">
        <w:t>наукам.</w:t>
      </w:r>
    </w:p>
    <w:p w:rsidR="00C253C5" w:rsidRDefault="00BF0DAD">
      <w:pPr>
        <w:pStyle w:val="a3"/>
        <w:ind w:right="139"/>
      </w:pPr>
      <w:hyperlink r:id="rId11">
        <w:r w:rsidR="007F03F1">
          <w:t xml:space="preserve">http://www.ifap.ru </w:t>
        </w:r>
      </w:hyperlink>
      <w:r w:rsidR="007F03F1">
        <w:t>— Программа ЮНЕСКО «Информация для всех» в России.</w:t>
      </w:r>
      <w:r w:rsidR="007F03F1">
        <w:rPr>
          <w:spacing w:val="-67"/>
        </w:rPr>
        <w:t xml:space="preserve"> </w:t>
      </w:r>
      <w:r w:rsidR="007F03F1">
        <w:t>http: //</w:t>
      </w:r>
      <w:hyperlink r:id="rId12">
        <w:r w:rsidR="007F03F1">
          <w:t xml:space="preserve">www.gks.ru </w:t>
        </w:r>
      </w:hyperlink>
      <w:r w:rsidR="007F03F1">
        <w:t>— Федеральная служба государственной статистики: базы</w:t>
      </w:r>
      <w:r w:rsidR="007F03F1">
        <w:rPr>
          <w:spacing w:val="1"/>
        </w:rPr>
        <w:t xml:space="preserve"> </w:t>
      </w:r>
      <w:r w:rsidR="007F03F1">
        <w:t>данных,</w:t>
      </w:r>
      <w:r w:rsidR="007F03F1">
        <w:rPr>
          <w:spacing w:val="3"/>
        </w:rPr>
        <w:t xml:space="preserve"> </w:t>
      </w:r>
      <w:r w:rsidR="007F03F1">
        <w:t>статистическая</w:t>
      </w:r>
      <w:r w:rsidR="007F03F1">
        <w:rPr>
          <w:spacing w:val="3"/>
        </w:rPr>
        <w:t xml:space="preserve"> </w:t>
      </w:r>
      <w:r w:rsidR="007F03F1">
        <w:t>информация.</w:t>
      </w:r>
    </w:p>
    <w:p w:rsidR="00C253C5" w:rsidRDefault="00BF0DAD">
      <w:pPr>
        <w:pStyle w:val="a3"/>
        <w:jc w:val="left"/>
      </w:pPr>
      <w:hyperlink r:id="rId13">
        <w:r w:rsidR="007F03F1">
          <w:rPr>
            <w:w w:val="95"/>
          </w:rPr>
          <w:t>http://www.alleng.ru/edu/social2.htm</w:t>
        </w:r>
        <w:r w:rsidR="007F03F1">
          <w:rPr>
            <w:spacing w:val="1"/>
            <w:w w:val="95"/>
          </w:rPr>
          <w:t xml:space="preserve"> </w:t>
        </w:r>
      </w:hyperlink>
      <w:r w:rsidR="007F03F1">
        <w:rPr>
          <w:w w:val="95"/>
        </w:rPr>
        <w:t>—</w:t>
      </w:r>
      <w:r w:rsidR="007F03F1">
        <w:rPr>
          <w:spacing w:val="1"/>
          <w:w w:val="95"/>
        </w:rPr>
        <w:t xml:space="preserve"> </w:t>
      </w:r>
      <w:r w:rsidR="007F03F1">
        <w:rPr>
          <w:w w:val="95"/>
        </w:rPr>
        <w:t>Образовательные</w:t>
      </w:r>
      <w:r w:rsidR="007F03F1">
        <w:rPr>
          <w:spacing w:val="1"/>
          <w:w w:val="95"/>
        </w:rPr>
        <w:t xml:space="preserve"> </w:t>
      </w:r>
      <w:r w:rsidR="007F03F1">
        <w:rPr>
          <w:w w:val="95"/>
        </w:rPr>
        <w:t>ресурсы</w:t>
      </w:r>
      <w:r w:rsidR="007F03F1">
        <w:rPr>
          <w:spacing w:val="1"/>
          <w:w w:val="95"/>
        </w:rPr>
        <w:t xml:space="preserve"> </w:t>
      </w:r>
      <w:r w:rsidR="007F03F1">
        <w:rPr>
          <w:w w:val="95"/>
        </w:rPr>
        <w:t>Интернета</w:t>
      </w:r>
      <w:r w:rsidR="007F03F1">
        <w:rPr>
          <w:spacing w:val="1"/>
          <w:w w:val="95"/>
        </w:rPr>
        <w:t xml:space="preserve"> </w:t>
      </w:r>
      <w:r w:rsidR="007F03F1">
        <w:rPr>
          <w:w w:val="95"/>
        </w:rPr>
        <w:t>—</w:t>
      </w:r>
      <w:r w:rsidR="007F03F1">
        <w:rPr>
          <w:spacing w:val="1"/>
          <w:w w:val="95"/>
        </w:rPr>
        <w:t xml:space="preserve"> </w:t>
      </w:r>
      <w:r w:rsidR="007F03F1">
        <w:t>обществознание.</w:t>
      </w:r>
      <w:r w:rsidR="007F03F1">
        <w:rPr>
          <w:spacing w:val="1"/>
        </w:rPr>
        <w:t xml:space="preserve"> </w:t>
      </w:r>
      <w:hyperlink r:id="rId14">
        <w:r w:rsidR="007F03F1">
          <w:t>http://www.subscribe.ru/catalog/economics.education.eidos6social</w:t>
        </w:r>
      </w:hyperlink>
      <w:r w:rsidR="007F03F1">
        <w:t>—</w:t>
      </w:r>
      <w:r w:rsidR="007F03F1">
        <w:rPr>
          <w:spacing w:val="1"/>
        </w:rPr>
        <w:t xml:space="preserve"> </w:t>
      </w:r>
      <w:r w:rsidR="007F03F1">
        <w:t>Обществознание</w:t>
      </w:r>
      <w:r w:rsidR="007F03F1">
        <w:rPr>
          <w:spacing w:val="1"/>
        </w:rPr>
        <w:t xml:space="preserve"> </w:t>
      </w:r>
      <w:r w:rsidR="007F03F1">
        <w:t>в</w:t>
      </w:r>
      <w:r w:rsidR="007F03F1">
        <w:rPr>
          <w:spacing w:val="-1"/>
        </w:rPr>
        <w:t xml:space="preserve"> </w:t>
      </w:r>
      <w:r w:rsidR="007F03F1">
        <w:t>школе</w:t>
      </w:r>
      <w:r w:rsidR="007F03F1">
        <w:rPr>
          <w:spacing w:val="1"/>
        </w:rPr>
        <w:t xml:space="preserve"> </w:t>
      </w:r>
      <w:r w:rsidR="007F03F1">
        <w:t>(дистанционное</w:t>
      </w:r>
      <w:r w:rsidR="007F03F1">
        <w:rPr>
          <w:spacing w:val="1"/>
        </w:rPr>
        <w:t xml:space="preserve"> </w:t>
      </w:r>
      <w:r w:rsidR="007F03F1">
        <w:t>обучение)</w:t>
      </w:r>
    </w:p>
    <w:sectPr w:rsidR="00C253C5">
      <w:pgSz w:w="11910" w:h="16840"/>
      <w:pgMar w:top="11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B42"/>
    <w:multiLevelType w:val="hybridMultilevel"/>
    <w:tmpl w:val="BF40B230"/>
    <w:lvl w:ilvl="0" w:tplc="87041FE8">
      <w:numFmt w:val="bullet"/>
      <w:lvlText w:val="—"/>
      <w:lvlJc w:val="left"/>
      <w:pPr>
        <w:ind w:left="959" w:hanging="8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D4FD26">
      <w:numFmt w:val="bullet"/>
      <w:lvlText w:val="•"/>
      <w:lvlJc w:val="left"/>
      <w:pPr>
        <w:ind w:left="1908" w:hanging="879"/>
      </w:pPr>
      <w:rPr>
        <w:rFonts w:hint="default"/>
        <w:lang w:val="ru-RU" w:eastAsia="en-US" w:bidi="ar-SA"/>
      </w:rPr>
    </w:lvl>
    <w:lvl w:ilvl="2" w:tplc="38047E6A">
      <w:numFmt w:val="bullet"/>
      <w:lvlText w:val="•"/>
      <w:lvlJc w:val="left"/>
      <w:pPr>
        <w:ind w:left="2856" w:hanging="879"/>
      </w:pPr>
      <w:rPr>
        <w:rFonts w:hint="default"/>
        <w:lang w:val="ru-RU" w:eastAsia="en-US" w:bidi="ar-SA"/>
      </w:rPr>
    </w:lvl>
    <w:lvl w:ilvl="3" w:tplc="45FEB138">
      <w:numFmt w:val="bullet"/>
      <w:lvlText w:val="•"/>
      <w:lvlJc w:val="left"/>
      <w:pPr>
        <w:ind w:left="3805" w:hanging="879"/>
      </w:pPr>
      <w:rPr>
        <w:rFonts w:hint="default"/>
        <w:lang w:val="ru-RU" w:eastAsia="en-US" w:bidi="ar-SA"/>
      </w:rPr>
    </w:lvl>
    <w:lvl w:ilvl="4" w:tplc="63C62EF0">
      <w:numFmt w:val="bullet"/>
      <w:lvlText w:val="•"/>
      <w:lvlJc w:val="left"/>
      <w:pPr>
        <w:ind w:left="4753" w:hanging="879"/>
      </w:pPr>
      <w:rPr>
        <w:rFonts w:hint="default"/>
        <w:lang w:val="ru-RU" w:eastAsia="en-US" w:bidi="ar-SA"/>
      </w:rPr>
    </w:lvl>
    <w:lvl w:ilvl="5" w:tplc="350EC81A">
      <w:numFmt w:val="bullet"/>
      <w:lvlText w:val="•"/>
      <w:lvlJc w:val="left"/>
      <w:pPr>
        <w:ind w:left="5702" w:hanging="879"/>
      </w:pPr>
      <w:rPr>
        <w:rFonts w:hint="default"/>
        <w:lang w:val="ru-RU" w:eastAsia="en-US" w:bidi="ar-SA"/>
      </w:rPr>
    </w:lvl>
    <w:lvl w:ilvl="6" w:tplc="46F6A49C">
      <w:numFmt w:val="bullet"/>
      <w:lvlText w:val="•"/>
      <w:lvlJc w:val="left"/>
      <w:pPr>
        <w:ind w:left="6650" w:hanging="879"/>
      </w:pPr>
      <w:rPr>
        <w:rFonts w:hint="default"/>
        <w:lang w:val="ru-RU" w:eastAsia="en-US" w:bidi="ar-SA"/>
      </w:rPr>
    </w:lvl>
    <w:lvl w:ilvl="7" w:tplc="892283B4">
      <w:numFmt w:val="bullet"/>
      <w:lvlText w:val="•"/>
      <w:lvlJc w:val="left"/>
      <w:pPr>
        <w:ind w:left="7598" w:hanging="879"/>
      </w:pPr>
      <w:rPr>
        <w:rFonts w:hint="default"/>
        <w:lang w:val="ru-RU" w:eastAsia="en-US" w:bidi="ar-SA"/>
      </w:rPr>
    </w:lvl>
    <w:lvl w:ilvl="8" w:tplc="F7AE8352">
      <w:numFmt w:val="bullet"/>
      <w:lvlText w:val="•"/>
      <w:lvlJc w:val="left"/>
      <w:pPr>
        <w:ind w:left="8547" w:hanging="879"/>
      </w:pPr>
      <w:rPr>
        <w:rFonts w:hint="default"/>
        <w:lang w:val="ru-RU" w:eastAsia="en-US" w:bidi="ar-SA"/>
      </w:rPr>
    </w:lvl>
  </w:abstractNum>
  <w:abstractNum w:abstractNumId="1">
    <w:nsid w:val="40745654"/>
    <w:multiLevelType w:val="hybridMultilevel"/>
    <w:tmpl w:val="2F542E8C"/>
    <w:lvl w:ilvl="0" w:tplc="3CE8FBF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D9C57D2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744025A2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013E0938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07B4C640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2BB075E8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DE9CA1C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836AE95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FFDA14E4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">
    <w:nsid w:val="57D26412"/>
    <w:multiLevelType w:val="hybridMultilevel"/>
    <w:tmpl w:val="98022EF8"/>
    <w:lvl w:ilvl="0" w:tplc="6DE2DCAC">
      <w:start w:val="1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CCE935E">
      <w:numFmt w:val="bullet"/>
      <w:lvlText w:val="•"/>
      <w:lvlJc w:val="left"/>
      <w:pPr>
        <w:ind w:left="2106" w:hanging="212"/>
      </w:pPr>
      <w:rPr>
        <w:rFonts w:hint="default"/>
        <w:lang w:val="ru-RU" w:eastAsia="en-US" w:bidi="ar-SA"/>
      </w:rPr>
    </w:lvl>
    <w:lvl w:ilvl="2" w:tplc="F64C41D8">
      <w:numFmt w:val="bullet"/>
      <w:lvlText w:val="•"/>
      <w:lvlJc w:val="left"/>
      <w:pPr>
        <w:ind w:left="3032" w:hanging="212"/>
      </w:pPr>
      <w:rPr>
        <w:rFonts w:hint="default"/>
        <w:lang w:val="ru-RU" w:eastAsia="en-US" w:bidi="ar-SA"/>
      </w:rPr>
    </w:lvl>
    <w:lvl w:ilvl="3" w:tplc="844CB690">
      <w:numFmt w:val="bullet"/>
      <w:lvlText w:val="•"/>
      <w:lvlJc w:val="left"/>
      <w:pPr>
        <w:ind w:left="3959" w:hanging="212"/>
      </w:pPr>
      <w:rPr>
        <w:rFonts w:hint="default"/>
        <w:lang w:val="ru-RU" w:eastAsia="en-US" w:bidi="ar-SA"/>
      </w:rPr>
    </w:lvl>
    <w:lvl w:ilvl="4" w:tplc="523C413E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5" w:tplc="4352EEAE">
      <w:numFmt w:val="bullet"/>
      <w:lvlText w:val="•"/>
      <w:lvlJc w:val="left"/>
      <w:pPr>
        <w:ind w:left="5812" w:hanging="212"/>
      </w:pPr>
      <w:rPr>
        <w:rFonts w:hint="default"/>
        <w:lang w:val="ru-RU" w:eastAsia="en-US" w:bidi="ar-SA"/>
      </w:rPr>
    </w:lvl>
    <w:lvl w:ilvl="6" w:tplc="51163FDC">
      <w:numFmt w:val="bullet"/>
      <w:lvlText w:val="•"/>
      <w:lvlJc w:val="left"/>
      <w:pPr>
        <w:ind w:left="6738" w:hanging="212"/>
      </w:pPr>
      <w:rPr>
        <w:rFonts w:hint="default"/>
        <w:lang w:val="ru-RU" w:eastAsia="en-US" w:bidi="ar-SA"/>
      </w:rPr>
    </w:lvl>
    <w:lvl w:ilvl="7" w:tplc="59E04D24">
      <w:numFmt w:val="bullet"/>
      <w:lvlText w:val="•"/>
      <w:lvlJc w:val="left"/>
      <w:pPr>
        <w:ind w:left="7664" w:hanging="212"/>
      </w:pPr>
      <w:rPr>
        <w:rFonts w:hint="default"/>
        <w:lang w:val="ru-RU" w:eastAsia="en-US" w:bidi="ar-SA"/>
      </w:rPr>
    </w:lvl>
    <w:lvl w:ilvl="8" w:tplc="F30EE32E">
      <w:numFmt w:val="bullet"/>
      <w:lvlText w:val="•"/>
      <w:lvlJc w:val="left"/>
      <w:pPr>
        <w:ind w:left="859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53C5"/>
    <w:rsid w:val="0048421E"/>
    <w:rsid w:val="007F03F1"/>
    <w:rsid w:val="00BF0DAD"/>
    <w:rsid w:val="00C253C5"/>
    <w:rsid w:val="00C5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95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 w:right="13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95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 w:right="13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alleng.ru/edu/social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esident.kremlin.ru/" TargetMode="External"/><Relationship Id="rId12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snet.ru/" TargetMode="External"/><Relationship Id="rId11" Type="http://schemas.openxmlformats.org/officeDocument/2006/relationships/hyperlink" Target="http://www.ifa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cio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izdat.ru/editions/official/lcrf" TargetMode="External"/><Relationship Id="rId14" Type="http://schemas.openxmlformats.org/officeDocument/2006/relationships/hyperlink" Target="http://www.subscribe.ru/catalog/economics.education.eidos6so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6002</Words>
  <Characters>34213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Usr</cp:lastModifiedBy>
  <cp:revision>7</cp:revision>
  <dcterms:created xsi:type="dcterms:W3CDTF">2023-09-29T08:46:00Z</dcterms:created>
  <dcterms:modified xsi:type="dcterms:W3CDTF">2023-10-02T07:56:00Z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