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Pr="00104598" w:rsidRDefault="0093275B">
      <w:pPr>
        <w:pStyle w:val="a3"/>
        <w:spacing w:before="1"/>
        <w:ind w:left="0"/>
        <w:jc w:val="left"/>
        <w:rPr>
          <w:b/>
          <w:sz w:val="52"/>
        </w:rPr>
      </w:pPr>
    </w:p>
    <w:p w:rsidR="00104598" w:rsidRPr="00104598" w:rsidRDefault="00104598" w:rsidP="00104598">
      <w:pPr>
        <w:jc w:val="center"/>
        <w:rPr>
          <w:b/>
          <w:sz w:val="40"/>
          <w:szCs w:val="28"/>
        </w:rPr>
      </w:pPr>
      <w:r w:rsidRPr="00104598">
        <w:rPr>
          <w:b/>
          <w:sz w:val="40"/>
          <w:szCs w:val="28"/>
        </w:rPr>
        <w:t>Рабочая программа</w:t>
      </w:r>
    </w:p>
    <w:p w:rsidR="00104598" w:rsidRPr="00104598" w:rsidRDefault="00104598" w:rsidP="00104598">
      <w:pPr>
        <w:jc w:val="center"/>
        <w:rPr>
          <w:b/>
          <w:sz w:val="40"/>
          <w:szCs w:val="28"/>
        </w:rPr>
      </w:pPr>
      <w:r w:rsidRPr="00104598">
        <w:rPr>
          <w:b/>
          <w:sz w:val="40"/>
          <w:szCs w:val="28"/>
        </w:rPr>
        <w:t xml:space="preserve"> </w:t>
      </w:r>
    </w:p>
    <w:p w:rsidR="00104598" w:rsidRPr="00104598" w:rsidRDefault="00104598" w:rsidP="00104598">
      <w:pPr>
        <w:jc w:val="center"/>
        <w:rPr>
          <w:b/>
          <w:sz w:val="40"/>
          <w:szCs w:val="28"/>
        </w:rPr>
      </w:pPr>
      <w:r w:rsidRPr="00104598">
        <w:rPr>
          <w:b/>
          <w:sz w:val="40"/>
          <w:szCs w:val="28"/>
        </w:rPr>
        <w:t>курса внеурочной деятельности</w:t>
      </w:r>
    </w:p>
    <w:p w:rsidR="00104598" w:rsidRPr="00104598" w:rsidRDefault="00104598" w:rsidP="00104598">
      <w:pPr>
        <w:jc w:val="center"/>
        <w:rPr>
          <w:b/>
          <w:sz w:val="40"/>
          <w:szCs w:val="28"/>
        </w:rPr>
      </w:pPr>
    </w:p>
    <w:p w:rsidR="00104598" w:rsidRPr="00104598" w:rsidRDefault="00104598" w:rsidP="00104598">
      <w:pPr>
        <w:jc w:val="center"/>
        <w:rPr>
          <w:b/>
          <w:sz w:val="40"/>
          <w:szCs w:val="28"/>
        </w:rPr>
      </w:pPr>
      <w:r w:rsidRPr="00104598">
        <w:rPr>
          <w:b/>
          <w:sz w:val="40"/>
          <w:szCs w:val="28"/>
        </w:rPr>
        <w:t xml:space="preserve">«Россия - мои горизонты» </w:t>
      </w:r>
    </w:p>
    <w:p w:rsidR="00104598" w:rsidRDefault="00104598" w:rsidP="00104598">
      <w:pPr>
        <w:jc w:val="center"/>
        <w:rPr>
          <w:b/>
          <w:sz w:val="40"/>
          <w:szCs w:val="28"/>
        </w:rPr>
      </w:pPr>
    </w:p>
    <w:p w:rsidR="0093275B" w:rsidRPr="00104598" w:rsidRDefault="00104598" w:rsidP="00104598">
      <w:pPr>
        <w:jc w:val="center"/>
        <w:rPr>
          <w:sz w:val="18"/>
        </w:rPr>
        <w:sectPr w:rsidR="0093275B" w:rsidRPr="00104598">
          <w:footerReference w:type="default" r:id="rId8"/>
          <w:type w:val="continuous"/>
          <w:pgSz w:w="11910" w:h="16850"/>
          <w:pgMar w:top="1160" w:right="380" w:bottom="880" w:left="900" w:header="720" w:footer="682" w:gutter="0"/>
          <w:pgNumType w:start="1"/>
          <w:cols w:space="720"/>
        </w:sectPr>
      </w:pPr>
      <w:r w:rsidRPr="00104598">
        <w:rPr>
          <w:sz w:val="32"/>
          <w:szCs w:val="28"/>
        </w:rPr>
        <w:t>д</w:t>
      </w:r>
      <w:r w:rsidRPr="00104598">
        <w:rPr>
          <w:sz w:val="32"/>
          <w:szCs w:val="28"/>
        </w:rPr>
        <w:t>ля обучающихся 6-9 классов</w:t>
      </w:r>
    </w:p>
    <w:p w:rsidR="0093275B" w:rsidRPr="00104598" w:rsidRDefault="000E6DCF">
      <w:pPr>
        <w:pStyle w:val="a4"/>
        <w:rPr>
          <w:i w:val="0"/>
        </w:rPr>
      </w:pPr>
      <w:r w:rsidRPr="00104598">
        <w:rPr>
          <w:i w:val="0"/>
        </w:rPr>
        <w:lastRenderedPageBreak/>
        <w:t>РАБОЧАЯ</w:t>
      </w:r>
      <w:r w:rsidRPr="00104598">
        <w:rPr>
          <w:i w:val="0"/>
          <w:spacing w:val="-6"/>
        </w:rPr>
        <w:t xml:space="preserve"> </w:t>
      </w:r>
      <w:r w:rsidRPr="00104598">
        <w:rPr>
          <w:i w:val="0"/>
        </w:rPr>
        <w:t>ПРОГРАММА КУРСА</w:t>
      </w:r>
      <w:r w:rsidRPr="00104598">
        <w:rPr>
          <w:i w:val="0"/>
          <w:spacing w:val="-7"/>
        </w:rPr>
        <w:t xml:space="preserve"> </w:t>
      </w:r>
      <w:r w:rsidRPr="00104598">
        <w:rPr>
          <w:i w:val="0"/>
        </w:rPr>
        <w:t>ВНЕУРОЧНОЙ</w:t>
      </w:r>
      <w:r w:rsidRPr="00104598">
        <w:rPr>
          <w:i w:val="0"/>
          <w:spacing w:val="-5"/>
        </w:rPr>
        <w:t xml:space="preserve"> </w:t>
      </w:r>
      <w:r w:rsidRPr="00104598">
        <w:rPr>
          <w:i w:val="0"/>
        </w:rPr>
        <w:t>ДЕЯТЕЛЬНОСТИ</w:t>
      </w:r>
    </w:p>
    <w:p w:rsidR="0093275B" w:rsidRPr="00104598" w:rsidRDefault="000E6DCF">
      <w:pPr>
        <w:pStyle w:val="a4"/>
        <w:spacing w:before="261"/>
        <w:ind w:left="390"/>
        <w:rPr>
          <w:i w:val="0"/>
        </w:rPr>
      </w:pPr>
      <w:r w:rsidRPr="00104598">
        <w:rPr>
          <w:i w:val="0"/>
        </w:rPr>
        <w:t>«РОССИЯ</w:t>
      </w:r>
      <w:r w:rsidR="00104598" w:rsidRPr="00104598">
        <w:rPr>
          <w:i w:val="0"/>
        </w:rPr>
        <w:t xml:space="preserve"> </w:t>
      </w:r>
      <w:r w:rsidRPr="00104598">
        <w:rPr>
          <w:i w:val="0"/>
        </w:rPr>
        <w:t>-</w:t>
      </w:r>
      <w:r w:rsidRPr="00104598">
        <w:rPr>
          <w:i w:val="0"/>
          <w:spacing w:val="-6"/>
        </w:rPr>
        <w:t xml:space="preserve"> </w:t>
      </w:r>
      <w:r w:rsidRPr="00104598">
        <w:rPr>
          <w:i w:val="0"/>
        </w:rPr>
        <w:t>МОИ ГОРИЗОНТЫ»</w:t>
      </w:r>
    </w:p>
    <w:p w:rsidR="0093275B" w:rsidRDefault="000E6DCF">
      <w:pPr>
        <w:pStyle w:val="1"/>
        <w:spacing w:before="256"/>
        <w:ind w:left="939" w:firstLine="0"/>
        <w:jc w:val="left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горизонты»</w:t>
      </w:r>
    </w:p>
    <w:p w:rsidR="0093275B" w:rsidRDefault="0093275B">
      <w:pPr>
        <w:pStyle w:val="a3"/>
        <w:ind w:left="0"/>
        <w:jc w:val="left"/>
        <w:rPr>
          <w:b/>
          <w:sz w:val="30"/>
        </w:rPr>
      </w:pPr>
    </w:p>
    <w:p w:rsidR="0093275B" w:rsidRDefault="0093275B">
      <w:pPr>
        <w:pStyle w:val="a3"/>
        <w:spacing w:before="3"/>
        <w:ind w:left="0"/>
        <w:jc w:val="left"/>
        <w:rPr>
          <w:b/>
          <w:sz w:val="39"/>
        </w:rPr>
      </w:pPr>
    </w:p>
    <w:p w:rsidR="0093275B" w:rsidRDefault="000E6DCF">
      <w:pPr>
        <w:ind w:left="218" w:right="130" w:firstLine="7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труде)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93275B" w:rsidRDefault="0093275B">
      <w:pPr>
        <w:pStyle w:val="a3"/>
        <w:spacing w:before="5"/>
        <w:ind w:left="0"/>
        <w:jc w:val="left"/>
        <w:rPr>
          <w:b/>
          <w:sz w:val="35"/>
        </w:rPr>
      </w:pPr>
    </w:p>
    <w:p w:rsidR="0093275B" w:rsidRDefault="000E6DCF">
      <w:pPr>
        <w:pStyle w:val="a3"/>
        <w:ind w:right="127" w:firstLine="710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торговля; 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93275B" w:rsidRDefault="0093275B">
      <w:pPr>
        <w:pStyle w:val="a3"/>
        <w:spacing w:before="11"/>
        <w:ind w:left="0"/>
        <w:jc w:val="left"/>
        <w:rPr>
          <w:sz w:val="31"/>
        </w:rPr>
      </w:pPr>
    </w:p>
    <w:p w:rsidR="0093275B" w:rsidRDefault="000E6DCF">
      <w:pPr>
        <w:pStyle w:val="1"/>
        <w:spacing w:line="254" w:lineRule="auto"/>
        <w:ind w:left="953" w:firstLine="0"/>
        <w:jc w:val="lef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Тематичес</w:t>
      </w:r>
      <w:r>
        <w:t>кий</w:t>
      </w:r>
      <w:r>
        <w:rPr>
          <w:spacing w:val="-6"/>
        </w:rPr>
        <w:t xml:space="preserve"> </w:t>
      </w:r>
      <w:r>
        <w:t>профориентационный</w:t>
      </w:r>
      <w:r>
        <w:rPr>
          <w:spacing w:val="-5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«Открой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в профориентацию) (1 час)</w:t>
      </w:r>
    </w:p>
    <w:p w:rsidR="0093275B" w:rsidRDefault="000E6DCF">
      <w:pPr>
        <w:pStyle w:val="a3"/>
        <w:ind w:firstLine="710"/>
        <w:jc w:val="left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осознании</w:t>
      </w:r>
      <w:r>
        <w:rPr>
          <w:spacing w:val="29"/>
        </w:rPr>
        <w:t xml:space="preserve"> </w:t>
      </w:r>
      <w:r>
        <w:t>трех</w:t>
      </w:r>
      <w:r>
        <w:rPr>
          <w:spacing w:val="26"/>
        </w:rPr>
        <w:t xml:space="preserve"> </w:t>
      </w:r>
      <w:r>
        <w:t>базовых</w:t>
      </w:r>
      <w:r>
        <w:rPr>
          <w:spacing w:val="25"/>
        </w:rPr>
        <w:t xml:space="preserve"> </w:t>
      </w:r>
      <w:r>
        <w:t>компонентов,</w:t>
      </w:r>
      <w:r>
        <w:rPr>
          <w:spacing w:val="33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учитывать</w:t>
      </w:r>
      <w:r>
        <w:rPr>
          <w:spacing w:val="29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выборе:</w:t>
      </w:r>
    </w:p>
    <w:p w:rsidR="0093275B" w:rsidRDefault="000E6DCF">
      <w:pPr>
        <w:pStyle w:val="a3"/>
        <w:spacing w:line="321" w:lineRule="exact"/>
        <w:jc w:val="left"/>
      </w:pPr>
      <w:r>
        <w:t>«ХОЧУ»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интересы;</w:t>
      </w:r>
    </w:p>
    <w:p w:rsidR="0093275B" w:rsidRDefault="000E6DCF">
      <w:pPr>
        <w:pStyle w:val="a3"/>
        <w:spacing w:before="200"/>
        <w:ind w:left="1649"/>
      </w:pPr>
      <w:r>
        <w:t>‒«МОГУ»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способности;</w:t>
      </w:r>
    </w:p>
    <w:p w:rsidR="0093275B" w:rsidRDefault="000E6DCF">
      <w:pPr>
        <w:pStyle w:val="a3"/>
        <w:spacing w:before="173"/>
        <w:ind w:left="1649"/>
      </w:pPr>
      <w:r>
        <w:t>‒«БУДУ»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востребованность</w:t>
      </w:r>
      <w:r>
        <w:rPr>
          <w:spacing w:val="-4"/>
        </w:rPr>
        <w:t xml:space="preserve"> </w:t>
      </w:r>
      <w:r>
        <w:t>обучающегося на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будущем.</w:t>
      </w:r>
    </w:p>
    <w:p w:rsidR="0093275B" w:rsidRDefault="000E6DCF">
      <w:pPr>
        <w:pStyle w:val="a3"/>
        <w:spacing w:before="139"/>
        <w:ind w:right="125" w:firstLine="710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 о мире профессионального труда в общем: формирование системного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м</w:t>
      </w:r>
      <w:r>
        <w:t>ире</w:t>
      </w:r>
      <w:r>
        <w:rPr>
          <w:spacing w:val="47"/>
        </w:rPr>
        <w:t xml:space="preserve"> </w:t>
      </w:r>
      <w:r>
        <w:t>профессий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значимости</w:t>
      </w:r>
      <w:r>
        <w:rPr>
          <w:spacing w:val="46"/>
        </w:rPr>
        <w:t xml:space="preserve"> </w:t>
      </w:r>
      <w:r>
        <w:t>трудовой</w:t>
      </w:r>
      <w:r>
        <w:rPr>
          <w:spacing w:val="46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например,</w:t>
      </w:r>
      <w:r>
        <w:rPr>
          <w:spacing w:val="-68"/>
        </w:rPr>
        <w:t xml:space="preserve"> </w:t>
      </w:r>
      <w:r>
        <w:t>как различные качества или навыки могут по-разному реализовываться в 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1"/>
        </w:rPr>
        <w:t xml:space="preserve"> </w:t>
      </w:r>
      <w:r>
        <w:t>окружающим.</w:t>
      </w:r>
      <w:r>
        <w:rPr>
          <w:spacing w:val="3"/>
        </w:rPr>
        <w:t xml:space="preserve"> </w:t>
      </w:r>
      <w:r>
        <w:t>Поиск 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увлечений.</w:t>
      </w:r>
    </w:p>
    <w:p w:rsidR="0093275B" w:rsidRDefault="000E6DCF">
      <w:pPr>
        <w:pStyle w:val="a3"/>
        <w:spacing w:before="17"/>
        <w:ind w:right="136" w:firstLine="710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</w:t>
      </w:r>
      <w:r>
        <w:t>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93275B" w:rsidRDefault="000E6DCF">
      <w:pPr>
        <w:pStyle w:val="a3"/>
        <w:spacing w:before="14"/>
        <w:ind w:right="134" w:firstLine="710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 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 проектных</w:t>
      </w:r>
      <w:r>
        <w:rPr>
          <w:spacing w:val="-3"/>
        </w:rPr>
        <w:t xml:space="preserve"> </w:t>
      </w:r>
      <w:r>
        <w:t>решений.</w:t>
      </w:r>
    </w:p>
    <w:p w:rsidR="0093275B" w:rsidRDefault="0093275B">
      <w:pPr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59"/>
        <w:ind w:right="138" w:firstLine="710"/>
      </w:pPr>
      <w:r>
        <w:lastRenderedPageBreak/>
        <w:t>Обучающимся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-67"/>
        </w:rPr>
        <w:t xml:space="preserve"> </w:t>
      </w:r>
      <w:r>
        <w:t>направлениями виртуального города профессий «Профиград»: в</w:t>
      </w:r>
      <w:r>
        <w:t>ыбрать проблему 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и презентовать</w:t>
      </w:r>
      <w:r>
        <w:rPr>
          <w:spacing w:val="-2"/>
        </w:rPr>
        <w:t xml:space="preserve"> </w:t>
      </w:r>
      <w:r>
        <w:t>решение.</w:t>
      </w:r>
    </w:p>
    <w:p w:rsidR="0093275B" w:rsidRDefault="000E6DCF">
      <w:pPr>
        <w:pStyle w:val="a3"/>
        <w:spacing w:before="13"/>
        <w:ind w:right="135" w:firstLine="710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образования).</w:t>
      </w:r>
    </w:p>
    <w:p w:rsidR="0093275B" w:rsidRDefault="000E6DCF">
      <w:pPr>
        <w:pStyle w:val="a3"/>
        <w:spacing w:before="18"/>
        <w:ind w:left="944"/>
      </w:pPr>
      <w:r>
        <w:t>Актуализация</w:t>
      </w:r>
      <w:r>
        <w:rPr>
          <w:spacing w:val="-12"/>
        </w:rPr>
        <w:t xml:space="preserve"> </w:t>
      </w:r>
      <w:r>
        <w:t>процессовпрофессионального</w:t>
      </w:r>
      <w:r>
        <w:rPr>
          <w:spacing w:val="-13"/>
        </w:rPr>
        <w:t xml:space="preserve"> </w:t>
      </w:r>
      <w:r>
        <w:t>самоопределения.</w:t>
      </w:r>
    </w:p>
    <w:p w:rsidR="0093275B" w:rsidRDefault="000E6DCF">
      <w:pPr>
        <w:pStyle w:val="a3"/>
        <w:spacing w:before="139"/>
        <w:ind w:right="132" w:firstLine="710"/>
      </w:pP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7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93275B" w:rsidRDefault="000E6DCF">
      <w:pPr>
        <w:pStyle w:val="a3"/>
        <w:spacing w:before="13"/>
        <w:ind w:right="127" w:firstLine="710"/>
      </w:pPr>
      <w:r>
        <w:rPr>
          <w:b/>
        </w:rPr>
        <w:t>В 9 клас</w:t>
      </w:r>
      <w:r>
        <w:rPr>
          <w:b/>
        </w:rPr>
        <w:t>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-67"/>
        </w:rPr>
        <w:t xml:space="preserve"> </w:t>
      </w:r>
      <w:r>
        <w:t>траектории развития.</w:t>
      </w:r>
    </w:p>
    <w:p w:rsidR="00104598" w:rsidRDefault="00104598">
      <w:pPr>
        <w:pStyle w:val="1"/>
        <w:spacing w:before="22"/>
        <w:ind w:right="139"/>
      </w:pPr>
    </w:p>
    <w:p w:rsidR="0093275B" w:rsidRDefault="000E6DCF">
      <w:pPr>
        <w:pStyle w:val="1"/>
        <w:spacing w:before="22"/>
        <w:ind w:right="139"/>
      </w:pPr>
      <w:bookmarkStart w:id="0" w:name="_GoBack"/>
      <w:bookmarkEnd w:id="0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8"/>
        <w:ind w:left="0"/>
        <w:jc w:val="left"/>
        <w:rPr>
          <w:b/>
          <w:sz w:val="31"/>
        </w:rPr>
      </w:pPr>
    </w:p>
    <w:p w:rsidR="0093275B" w:rsidRDefault="000E6DCF">
      <w:pPr>
        <w:ind w:left="218" w:right="142" w:firstLine="71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диагностика 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 «Мой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профиль»</w:t>
      </w:r>
    </w:p>
    <w:p w:rsidR="0093275B" w:rsidRDefault="000E6DCF">
      <w:pPr>
        <w:pStyle w:val="a3"/>
        <w:ind w:right="129" w:firstLine="710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</w:t>
      </w:r>
      <w:r>
        <w:t>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-67"/>
        </w:rPr>
        <w:t xml:space="preserve"> </w:t>
      </w:r>
      <w:r>
        <w:t>индивидуальную траекторию 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работы.</w:t>
      </w:r>
    </w:p>
    <w:p w:rsidR="0093275B" w:rsidRDefault="000E6DCF">
      <w:pPr>
        <w:pStyle w:val="a3"/>
        <w:spacing w:before="13"/>
        <w:ind w:right="132" w:firstLine="710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 время прохождения – около 15 минут. По итогам диагностики рекомендуется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</w:p>
    <w:p w:rsidR="0093275B" w:rsidRDefault="0093275B">
      <w:pPr>
        <w:pStyle w:val="a3"/>
        <w:spacing w:before="2"/>
        <w:ind w:left="0"/>
        <w:jc w:val="left"/>
        <w:rPr>
          <w:sz w:val="31"/>
        </w:rPr>
      </w:pPr>
    </w:p>
    <w:p w:rsidR="0093275B" w:rsidRDefault="000E6DCF">
      <w:pPr>
        <w:pStyle w:val="1"/>
        <w:ind w:right="128"/>
      </w:pPr>
      <w:r>
        <w:t>Те</w:t>
      </w:r>
      <w:r>
        <w:t>ма 4. Профориентационная диагностика № 2 «Мои профсреды» и 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3"/>
        <w:ind w:left="0"/>
        <w:jc w:val="left"/>
        <w:rPr>
          <w:b/>
          <w:sz w:val="36"/>
        </w:rPr>
      </w:pPr>
    </w:p>
    <w:p w:rsidR="0093275B" w:rsidRDefault="000E6DCF">
      <w:pPr>
        <w:ind w:left="218" w:right="131" w:firstLine="71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проведения).</w:t>
      </w:r>
    </w:p>
    <w:p w:rsidR="0093275B" w:rsidRDefault="0093275B">
      <w:pPr>
        <w:jc w:val="both"/>
        <w:rPr>
          <w:sz w:val="28"/>
        </w:r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63"/>
        <w:ind w:right="129" w:firstLine="710"/>
      </w:pPr>
      <w:r>
        <w:lastRenderedPageBreak/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</w:t>
      </w:r>
      <w:r>
        <w:t>ограмме</w:t>
      </w:r>
      <w:r>
        <w:rPr>
          <w:spacing w:val="1"/>
        </w:rPr>
        <w:t xml:space="preserve"> </w:t>
      </w:r>
      <w:r>
        <w:t>профориентационной работы.</w:t>
      </w:r>
    </w:p>
    <w:p w:rsidR="0093275B" w:rsidRDefault="000E6DCF">
      <w:pPr>
        <w:pStyle w:val="a3"/>
        <w:spacing w:before="18"/>
        <w:ind w:right="127" w:firstLine="710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(«Профессиональ</w:t>
      </w:r>
      <w:r>
        <w:t>ных сред»). Методика предусматривает 3 версии – для 6-7, 8-9 и 10-</w:t>
      </w:r>
      <w:r>
        <w:rPr>
          <w:spacing w:val="-67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93275B" w:rsidRDefault="000E6DCF">
      <w:pPr>
        <w:pStyle w:val="a3"/>
        <w:spacing w:before="12"/>
        <w:ind w:right="139" w:firstLine="71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 консультации с помощью видеозаписи готовой консультации (доступной</w:t>
      </w:r>
      <w:r>
        <w:rPr>
          <w:spacing w:val="-67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3"/>
        </w:rPr>
        <w:t xml:space="preserve"> </w:t>
      </w:r>
      <w:r>
        <w:t>https://bvbinfo.ru/).</w:t>
      </w:r>
    </w:p>
    <w:p w:rsidR="0093275B" w:rsidRDefault="0093275B">
      <w:pPr>
        <w:pStyle w:val="a3"/>
        <w:spacing w:before="7"/>
        <w:ind w:left="0"/>
        <w:jc w:val="left"/>
        <w:rPr>
          <w:sz w:val="31"/>
        </w:rPr>
      </w:pPr>
    </w:p>
    <w:p w:rsidR="0093275B" w:rsidRDefault="000E6DCF">
      <w:pPr>
        <w:pStyle w:val="1"/>
        <w:spacing w:before="1" w:line="242" w:lineRule="auto"/>
        <w:ind w:right="138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Профориентацио</w:t>
      </w:r>
      <w:r>
        <w:t>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3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9"/>
        <w:ind w:left="0"/>
        <w:jc w:val="left"/>
        <w:rPr>
          <w:b/>
          <w:sz w:val="35"/>
        </w:rPr>
      </w:pPr>
    </w:p>
    <w:p w:rsidR="0093275B" w:rsidRDefault="000E6DCF">
      <w:pPr>
        <w:pStyle w:val="a3"/>
        <w:ind w:right="126" w:firstLine="710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</w:t>
      </w:r>
      <w:r>
        <w:t>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1"/>
        </w:rPr>
        <w:t xml:space="preserve"> </w:t>
      </w:r>
      <w:r>
        <w:t>к будущему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выбору.</w:t>
      </w:r>
    </w:p>
    <w:p w:rsidR="0093275B" w:rsidRDefault="000E6DCF">
      <w:pPr>
        <w:pStyle w:val="a3"/>
        <w:spacing w:before="18"/>
        <w:ind w:right="136" w:firstLine="710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93275B" w:rsidRDefault="000E6DCF">
      <w:pPr>
        <w:pStyle w:val="1"/>
        <w:spacing w:before="18"/>
        <w:ind w:right="132"/>
      </w:pPr>
      <w:r>
        <w:t>Тема 6. Профориентационное занятие</w:t>
      </w:r>
      <w:r>
        <w:rPr>
          <w:spacing w:val="70"/>
        </w:rPr>
        <w:t xml:space="preserve"> </w:t>
      </w:r>
      <w:r>
        <w:t>«Пробую профессию в сфере науки</w:t>
      </w:r>
      <w:r>
        <w:rPr>
          <w:spacing w:val="1"/>
        </w:rPr>
        <w:t xml:space="preserve"> </w:t>
      </w:r>
      <w:r>
        <w:t>и образования» (моделирующая онлайн-проба на платформе проекта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будущее»по профессии учителя, приуроченная к Году педагога и наставника) 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2"/>
        <w:ind w:left="0"/>
        <w:jc w:val="left"/>
        <w:rPr>
          <w:b/>
          <w:sz w:val="31"/>
        </w:rPr>
      </w:pPr>
    </w:p>
    <w:p w:rsidR="0093275B" w:rsidRDefault="000E6DCF">
      <w:pPr>
        <w:pStyle w:val="a3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</w:t>
      </w:r>
      <w:r>
        <w:t>ия конкретной профессиональной деятельности.</w:t>
      </w:r>
    </w:p>
    <w:p w:rsidR="0093275B" w:rsidRDefault="0093275B">
      <w:pPr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59"/>
        <w:ind w:right="138" w:firstLine="710"/>
      </w:pPr>
      <w:r>
        <w:lastRenderedPageBreak/>
        <w:t>Профессиональная проба по профессии учителя, приуроченная к Году педагога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42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87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2"/>
        <w:ind w:left="1649"/>
      </w:pPr>
      <w:r>
        <w:t>‒Практическое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87"/>
        <w:ind w:right="139" w:firstLine="710"/>
      </w:pPr>
      <w:r>
        <w:t>‒Завершающий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93275B">
      <w:pPr>
        <w:pStyle w:val="a3"/>
        <w:spacing w:before="3"/>
        <w:ind w:left="0"/>
        <w:jc w:val="left"/>
        <w:rPr>
          <w:sz w:val="36"/>
        </w:rPr>
      </w:pPr>
    </w:p>
    <w:p w:rsidR="0093275B" w:rsidRDefault="000E6DCF">
      <w:pPr>
        <w:pStyle w:val="1"/>
        <w:ind w:left="242" w:right="134"/>
      </w:pPr>
      <w:r>
        <w:t>Тема 7.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0E6DCF">
      <w:pPr>
        <w:spacing w:before="19"/>
        <w:ind w:left="218" w:right="142" w:firstLine="71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</w:t>
      </w:r>
      <w:r>
        <w:rPr>
          <w:b/>
          <w:sz w:val="28"/>
        </w:rPr>
        <w:t>ационное занятие «Россия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93275B" w:rsidRDefault="000E6DCF">
      <w:pPr>
        <w:pStyle w:val="a3"/>
        <w:ind w:right="127" w:firstLine="710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 результат этой работы займет</w:t>
      </w:r>
      <w:r>
        <w:rPr>
          <w:spacing w:val="70"/>
        </w:rPr>
        <w:t xml:space="preserve"> </w:t>
      </w:r>
      <w:r>
        <w:t>достойное место не только на российском,</w:t>
      </w:r>
      <w:r>
        <w:rPr>
          <w:spacing w:val="1"/>
        </w:rPr>
        <w:t xml:space="preserve"> </w:t>
      </w:r>
      <w:r>
        <w:t>но и мировом рынке, формируя устойчивый тренд: российские технологии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качество – б</w:t>
      </w:r>
      <w:r>
        <w:t>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3"/>
        </w:rPr>
        <w:t xml:space="preserve"> </w:t>
      </w:r>
      <w:r>
        <w:t>лесная</w:t>
      </w:r>
      <w:r>
        <w:rPr>
          <w:spacing w:val="3"/>
        </w:rPr>
        <w:t xml:space="preserve"> </w:t>
      </w:r>
      <w:r>
        <w:t>промышленность.</w:t>
      </w:r>
    </w:p>
    <w:p w:rsidR="0093275B" w:rsidRDefault="0093275B">
      <w:pPr>
        <w:pStyle w:val="a3"/>
        <w:spacing w:before="7"/>
        <w:ind w:left="0"/>
        <w:jc w:val="left"/>
        <w:rPr>
          <w:sz w:val="35"/>
        </w:rPr>
      </w:pPr>
    </w:p>
    <w:p w:rsidR="0093275B" w:rsidRDefault="000E6DCF">
      <w:pPr>
        <w:pStyle w:val="1"/>
        <w:spacing w:line="244" w:lineRule="auto"/>
        <w:ind w:right="133"/>
      </w:pPr>
      <w:r>
        <w:t>Тема .Профориентационная диагностика № 3«Мои ориентиры»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ind w:left="0"/>
        <w:jc w:val="left"/>
        <w:rPr>
          <w:b/>
          <w:sz w:val="36"/>
        </w:rPr>
      </w:pPr>
    </w:p>
    <w:p w:rsidR="0093275B" w:rsidRDefault="000E6DCF">
      <w:pPr>
        <w:ind w:left="218" w:right="130" w:firstLine="71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проведения).</w:t>
      </w:r>
    </w:p>
    <w:p w:rsidR="0093275B" w:rsidRDefault="000E6DCF">
      <w:pPr>
        <w:pStyle w:val="a3"/>
        <w:spacing w:before="33"/>
        <w:ind w:right="126" w:firstLine="710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 работы.</w:t>
      </w:r>
    </w:p>
    <w:p w:rsidR="0093275B" w:rsidRDefault="000E6DCF">
      <w:pPr>
        <w:pStyle w:val="a3"/>
        <w:spacing w:before="18"/>
        <w:ind w:right="127" w:firstLine="710"/>
      </w:pPr>
      <w:r>
        <w:t>Методика «Мои ориентиры» – онлайн-диагностика особеннос</w:t>
      </w:r>
      <w:r>
        <w:t>тей построения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 8-9</w:t>
      </w:r>
      <w:r>
        <w:rPr>
          <w:spacing w:val="1"/>
        </w:rPr>
        <w:t xml:space="preserve"> </w:t>
      </w:r>
      <w:r>
        <w:t>классах методика</w:t>
      </w:r>
      <w:r>
        <w:rPr>
          <w:spacing w:val="70"/>
        </w:rPr>
        <w:t xml:space="preserve"> </w:t>
      </w:r>
      <w:r>
        <w:t>направлена</w:t>
      </w:r>
      <w:r>
        <w:rPr>
          <w:spacing w:val="-67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ориентиров.</w:t>
      </w:r>
    </w:p>
    <w:p w:rsidR="0093275B" w:rsidRDefault="0093275B">
      <w:p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63"/>
        <w:ind w:right="129" w:firstLine="710"/>
      </w:pPr>
      <w:r>
        <w:lastRenderedPageBreak/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 результатам (в индивидуальном или групповом формате). Во</w:t>
      </w:r>
      <w:r>
        <w:t>зможно</w:t>
      </w:r>
      <w:r>
        <w:rPr>
          <w:spacing w:val="1"/>
        </w:rPr>
        <w:t xml:space="preserve"> </w:t>
      </w:r>
      <w:r>
        <w:t>проведение консультации с помощью видеозаписи готовой консультации (доступной</w:t>
      </w:r>
      <w:r>
        <w:rPr>
          <w:spacing w:val="-67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2"/>
        </w:rPr>
        <w:t xml:space="preserve"> </w:t>
      </w:r>
      <w:r>
        <w:t>https://bvbinfo.ru/).</w:t>
      </w:r>
    </w:p>
    <w:p w:rsidR="0093275B" w:rsidRDefault="000E6DCF">
      <w:pPr>
        <w:pStyle w:val="1"/>
        <w:spacing w:before="23"/>
        <w:ind w:right="138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</w:t>
      </w:r>
      <w:r>
        <w:t>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r>
        <w:t>добыча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 (1 час)</w:t>
      </w:r>
    </w:p>
    <w:p w:rsidR="0093275B" w:rsidRDefault="0093275B">
      <w:pPr>
        <w:pStyle w:val="a3"/>
        <w:spacing w:before="2"/>
        <w:ind w:left="0"/>
        <w:jc w:val="left"/>
        <w:rPr>
          <w:b/>
          <w:sz w:val="31"/>
        </w:rPr>
      </w:pPr>
    </w:p>
    <w:p w:rsidR="0093275B" w:rsidRDefault="000E6DCF">
      <w:pPr>
        <w:pStyle w:val="a3"/>
        <w:spacing w:before="1"/>
        <w:ind w:right="132" w:firstLine="71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</w:t>
      </w:r>
      <w:r>
        <w:t>ва и страны.</w:t>
      </w:r>
      <w:r>
        <w:rPr>
          <w:spacing w:val="1"/>
        </w:rPr>
        <w:t xml:space="preserve"> </w:t>
      </w:r>
      <w:r>
        <w:t>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 труда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93275B" w:rsidRDefault="0093275B">
      <w:pPr>
        <w:pStyle w:val="a3"/>
        <w:spacing w:before="6"/>
        <w:ind w:left="0"/>
        <w:jc w:val="left"/>
        <w:rPr>
          <w:sz w:val="31"/>
        </w:rPr>
      </w:pPr>
    </w:p>
    <w:p w:rsidR="0093275B" w:rsidRDefault="000E6DCF">
      <w:pPr>
        <w:pStyle w:val="1"/>
        <w:ind w:right="135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 (моделирующая онлайн-проба на платформе проекта «Билет</w:t>
      </w:r>
      <w:r>
        <w:rPr>
          <w:spacing w:val="-67"/>
        </w:rPr>
        <w:t xml:space="preserve"> </w:t>
      </w:r>
      <w:r>
        <w:t>в будущее»</w:t>
      </w:r>
      <w:r>
        <w:t xml:space="preserve">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2"/>
        <w:ind w:left="0"/>
        <w:jc w:val="left"/>
        <w:rPr>
          <w:b/>
          <w:sz w:val="31"/>
        </w:rPr>
      </w:pPr>
    </w:p>
    <w:p w:rsidR="0093275B" w:rsidRDefault="000E6DCF">
      <w:pPr>
        <w:pStyle w:val="a3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</w:t>
      </w:r>
    </w:p>
    <w:p w:rsidR="0093275B" w:rsidRDefault="000E6DCF">
      <w:pPr>
        <w:pStyle w:val="a3"/>
        <w:spacing w:before="18"/>
        <w:ind w:right="136" w:firstLine="710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13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2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7"/>
        <w:ind w:left="1649"/>
      </w:pPr>
      <w:r>
        <w:t>‒Практическое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92"/>
        <w:ind w:right="139" w:firstLine="710"/>
      </w:pPr>
      <w:r>
        <w:t>‒Завершающий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0E6DCF">
      <w:pPr>
        <w:pStyle w:val="1"/>
        <w:spacing w:before="19"/>
        <w:ind w:right="140"/>
      </w:pPr>
      <w:r>
        <w:t>Тема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3"/>
        </w:rPr>
        <w:t xml:space="preserve"> </w:t>
      </w:r>
      <w:r>
        <w:t>робототехника)</w:t>
      </w:r>
      <w:r>
        <w:rPr>
          <w:spacing w:val="-1"/>
        </w:rPr>
        <w:t xml:space="preserve"> </w:t>
      </w:r>
      <w:r>
        <w:t>(1 час)</w:t>
      </w:r>
    </w:p>
    <w:p w:rsidR="0093275B" w:rsidRDefault="0093275B">
      <w:pPr>
        <w:pStyle w:val="a3"/>
        <w:spacing w:before="2"/>
        <w:ind w:left="0"/>
        <w:jc w:val="left"/>
        <w:rPr>
          <w:b/>
          <w:sz w:val="31"/>
        </w:rPr>
      </w:pPr>
    </w:p>
    <w:p w:rsidR="0093275B" w:rsidRDefault="000E6DCF">
      <w:pPr>
        <w:pStyle w:val="a3"/>
        <w:ind w:right="136" w:firstLine="71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70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66"/>
        </w:rPr>
        <w:t xml:space="preserve"> </w:t>
      </w:r>
      <w:r>
        <w:t>технологий.</w:t>
      </w:r>
      <w:r>
        <w:rPr>
          <w:spacing w:val="2"/>
        </w:rPr>
        <w:t xml:space="preserve"> </w:t>
      </w:r>
      <w:r>
        <w:t>Знакомство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</w:p>
    <w:p w:rsidR="0093275B" w:rsidRDefault="0093275B">
      <w:pPr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59"/>
        <w:ind w:right="135"/>
      </w:pPr>
      <w:r>
        <w:lastRenderedPageBreak/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</w:t>
      </w:r>
      <w:r>
        <w:t xml:space="preserve">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 экономики</w:t>
      </w:r>
      <w:r>
        <w:rPr>
          <w:spacing w:val="1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93275B" w:rsidRDefault="0093275B">
      <w:pPr>
        <w:pStyle w:val="a3"/>
        <w:spacing w:before="7"/>
        <w:ind w:left="0"/>
        <w:jc w:val="left"/>
        <w:rPr>
          <w:sz w:val="31"/>
        </w:rPr>
      </w:pPr>
    </w:p>
    <w:p w:rsidR="0093275B" w:rsidRDefault="000E6DCF">
      <w:pPr>
        <w:pStyle w:val="1"/>
        <w:ind w:right="136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61"/>
        </w:rPr>
        <w:t xml:space="preserve"> </w:t>
      </w:r>
      <w:r>
        <w:t>технологий»</w:t>
      </w:r>
      <w:r>
        <w:rPr>
          <w:spacing w:val="66"/>
        </w:rPr>
        <w:t xml:space="preserve"> </w:t>
      </w:r>
      <w:r>
        <w:t>(моделирующая</w:t>
      </w:r>
      <w:r>
        <w:rPr>
          <w:spacing w:val="69"/>
        </w:rPr>
        <w:t xml:space="preserve"> </w:t>
      </w:r>
      <w:r>
        <w:t>онлайн-проба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платформе</w:t>
      </w:r>
      <w:r>
        <w:rPr>
          <w:spacing w:val="67"/>
        </w:rPr>
        <w:t xml:space="preserve"> </w:t>
      </w:r>
      <w:r>
        <w:t>проекта</w:t>
      </w:r>
    </w:p>
    <w:p w:rsidR="0093275B" w:rsidRDefault="000E6DCF">
      <w:pPr>
        <w:ind w:left="218" w:right="141"/>
        <w:jc w:val="both"/>
        <w:rPr>
          <w:b/>
          <w:sz w:val="28"/>
        </w:rPr>
      </w:pPr>
      <w:r>
        <w:rPr>
          <w:b/>
          <w:sz w:val="28"/>
        </w:rPr>
        <w:t>«Билет в будущее» по профессиям на выбор: программист, робототехник и др.)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 час)</w:t>
      </w:r>
    </w:p>
    <w:p w:rsidR="0093275B" w:rsidRDefault="000E6DCF">
      <w:pPr>
        <w:pStyle w:val="a3"/>
        <w:spacing w:before="13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</w:t>
      </w:r>
      <w:r>
        <w:t>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</w:t>
      </w:r>
    </w:p>
    <w:p w:rsidR="0093275B" w:rsidRDefault="000E6DCF">
      <w:pPr>
        <w:pStyle w:val="a3"/>
        <w:spacing w:before="12"/>
        <w:ind w:right="137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93275B" w:rsidRDefault="000E6DCF">
      <w:pPr>
        <w:pStyle w:val="a3"/>
        <w:spacing w:before="19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87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7"/>
        <w:ind w:left="1649"/>
      </w:pPr>
      <w:r>
        <w:t>‒Практическое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92"/>
        <w:ind w:right="139" w:firstLine="710"/>
      </w:pPr>
      <w:r>
        <w:t>‒Завершающий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0E6DCF">
      <w:pPr>
        <w:pStyle w:val="1"/>
        <w:spacing w:before="18"/>
        <w:ind w:right="143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медицина,</w:t>
      </w:r>
      <w:r>
        <w:rPr>
          <w:spacing w:val="3"/>
        </w:rPr>
        <w:t xml:space="preserve"> </w:t>
      </w:r>
      <w:r>
        <w:t>реабилитация,</w:t>
      </w:r>
      <w:r>
        <w:rPr>
          <w:spacing w:val="4"/>
        </w:rPr>
        <w:t xml:space="preserve"> </w:t>
      </w:r>
      <w:r>
        <w:t>генетика)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8"/>
        <w:ind w:left="0"/>
        <w:jc w:val="left"/>
        <w:rPr>
          <w:b/>
          <w:sz w:val="36"/>
        </w:rPr>
      </w:pPr>
    </w:p>
    <w:p w:rsidR="0093275B" w:rsidRDefault="000E6DCF">
      <w:pPr>
        <w:ind w:left="218" w:right="139" w:firstLine="71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обучающихся, 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час)</w:t>
      </w:r>
    </w:p>
    <w:p w:rsidR="0093275B" w:rsidRDefault="000E6DCF">
      <w:pPr>
        <w:pStyle w:val="a3"/>
        <w:ind w:right="127" w:firstLine="710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активно внедряются в техн</w:t>
      </w:r>
      <w:r>
        <w:t>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 результат этой работы займет</w:t>
      </w:r>
      <w:r>
        <w:rPr>
          <w:spacing w:val="70"/>
        </w:rPr>
        <w:t xml:space="preserve"> </w:t>
      </w:r>
      <w:r>
        <w:t>достойное место не только на российском,</w:t>
      </w:r>
      <w:r>
        <w:rPr>
          <w:spacing w:val="1"/>
        </w:rPr>
        <w:t xml:space="preserve"> </w:t>
      </w:r>
      <w:r>
        <w:t>но и мировом рынке, формируя устойчивый тренд: российские технологии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качество – безопасность – эффективность. В рамках</w:t>
      </w:r>
      <w:r>
        <w:t xml:space="preserve">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 тематики на выбор:</w:t>
      </w:r>
      <w:r>
        <w:rPr>
          <w:spacing w:val="-5"/>
        </w:rPr>
        <w:t xml:space="preserve"> </w:t>
      </w:r>
      <w:r>
        <w:t>медицина,</w:t>
      </w:r>
      <w:r>
        <w:rPr>
          <w:spacing w:val="3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93275B" w:rsidRDefault="0093275B">
      <w:pPr>
        <w:pStyle w:val="a3"/>
        <w:spacing w:before="1"/>
        <w:ind w:left="0"/>
        <w:jc w:val="left"/>
        <w:rPr>
          <w:sz w:val="36"/>
        </w:rPr>
      </w:pPr>
    </w:p>
    <w:p w:rsidR="0093275B" w:rsidRDefault="000E6DCF">
      <w:pPr>
        <w:pStyle w:val="1"/>
        <w:ind w:right="126"/>
      </w:pPr>
      <w:r>
        <w:t>Тема 14. Профориентационная диагностика № 4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spacing w:before="67"/>
        <w:ind w:left="218" w:right="131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таланты»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проведения).</w:t>
      </w:r>
    </w:p>
    <w:p w:rsidR="0093275B" w:rsidRDefault="000E6DCF">
      <w:pPr>
        <w:pStyle w:val="a3"/>
        <w:ind w:right="131" w:firstLine="710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отрасл</w:t>
      </w:r>
      <w:r>
        <w:t>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Методика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версии для 6-7, 8-9 классов, в силу особенностей образовательных возможностей для</w:t>
      </w:r>
      <w:r>
        <w:rPr>
          <w:spacing w:val="-67"/>
        </w:rPr>
        <w:t xml:space="preserve"> </w:t>
      </w:r>
      <w:r>
        <w:t>данной нозологии. Рекомендуем проходить диагностику в сопровождении учителя,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-67"/>
        </w:rPr>
        <w:t xml:space="preserve"> </w:t>
      </w:r>
      <w:r>
        <w:t>сложности с 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пользователя.</w:t>
      </w:r>
    </w:p>
    <w:p w:rsidR="0093275B" w:rsidRDefault="000E6DCF">
      <w:pPr>
        <w:pStyle w:val="a3"/>
        <w:spacing w:before="11"/>
        <w:ind w:right="129" w:firstLine="71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7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 рекомендуется использовать стационарные компьютеры или ноутбуки,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93275B" w:rsidRDefault="0093275B">
      <w:pPr>
        <w:pStyle w:val="a3"/>
        <w:ind w:left="0"/>
        <w:jc w:val="left"/>
        <w:rPr>
          <w:sz w:val="32"/>
        </w:rPr>
      </w:pPr>
    </w:p>
    <w:p w:rsidR="0093275B" w:rsidRDefault="000E6DCF">
      <w:pPr>
        <w:pStyle w:val="1"/>
        <w:ind w:right="136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</w:t>
      </w:r>
      <w:r>
        <w:t>ния страны в области инженерного дела» (машиностроение, транспорт,</w:t>
      </w:r>
      <w:r>
        <w:rPr>
          <w:spacing w:val="1"/>
        </w:rPr>
        <w:t xml:space="preserve"> </w:t>
      </w:r>
      <w:r>
        <w:t>строительство)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3"/>
        <w:ind w:left="0"/>
        <w:jc w:val="left"/>
        <w:rPr>
          <w:b/>
          <w:sz w:val="31"/>
        </w:rPr>
      </w:pPr>
    </w:p>
    <w:p w:rsidR="0093275B" w:rsidRDefault="000E6DCF">
      <w:pPr>
        <w:pStyle w:val="a3"/>
        <w:ind w:right="132" w:firstLine="71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</w:t>
      </w:r>
      <w:r>
        <w:t>. Информирование о профессиях и современном</w:t>
      </w:r>
      <w:r>
        <w:rPr>
          <w:spacing w:val="1"/>
        </w:rPr>
        <w:t xml:space="preserve"> </w:t>
      </w:r>
      <w:r>
        <w:t>рынке труда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инженерной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93275B" w:rsidRDefault="0093275B">
      <w:pPr>
        <w:pStyle w:val="a3"/>
        <w:spacing w:before="6"/>
        <w:ind w:left="0"/>
        <w:jc w:val="left"/>
        <w:rPr>
          <w:sz w:val="31"/>
        </w:rPr>
      </w:pPr>
    </w:p>
    <w:p w:rsidR="0093275B" w:rsidRDefault="000E6DCF">
      <w:pPr>
        <w:pStyle w:val="1"/>
        <w:spacing w:before="1"/>
        <w:ind w:right="135"/>
      </w:pPr>
      <w:r>
        <w:t>Тема 16.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</w:t>
      </w:r>
      <w:r>
        <w:t>офессиям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инженер-конструктор,</w:t>
      </w:r>
      <w:r>
        <w:rPr>
          <w:spacing w:val="2"/>
        </w:rPr>
        <w:t xml:space="preserve"> </w:t>
      </w:r>
      <w:r>
        <w:t>электромонтер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93275B" w:rsidRDefault="0093275B">
      <w:pPr>
        <w:pStyle w:val="a3"/>
        <w:spacing w:before="2"/>
        <w:ind w:left="0"/>
        <w:jc w:val="left"/>
        <w:rPr>
          <w:b/>
          <w:sz w:val="31"/>
        </w:rPr>
      </w:pPr>
    </w:p>
    <w:p w:rsidR="0093275B" w:rsidRDefault="000E6DCF">
      <w:pPr>
        <w:pStyle w:val="a3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23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«Билет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будущее»:</w:t>
      </w:r>
      <w:r>
        <w:rPr>
          <w:spacing w:val="17"/>
        </w:rPr>
        <w:t xml:space="preserve"> </w:t>
      </w:r>
      <w:r>
        <w:t>https://bvbinfo.ru/).</w:t>
      </w:r>
      <w:r>
        <w:rPr>
          <w:spacing w:val="25"/>
        </w:rPr>
        <w:t xml:space="preserve"> </w:t>
      </w:r>
      <w:r>
        <w:t>Формирование</w:t>
      </w:r>
    </w:p>
    <w:p w:rsidR="0093275B" w:rsidRDefault="0093275B">
      <w:pPr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59"/>
        <w:ind w:right="137"/>
      </w:pPr>
      <w:r>
        <w:lastRenderedPageBreak/>
        <w:t>представле</w:t>
      </w:r>
      <w:r>
        <w:t>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</w:t>
      </w:r>
    </w:p>
    <w:p w:rsidR="0093275B" w:rsidRDefault="000E6DCF">
      <w:pPr>
        <w:pStyle w:val="a3"/>
        <w:spacing w:before="13"/>
        <w:ind w:right="132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7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(инженерии),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14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2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7"/>
        <w:ind w:left="1649"/>
      </w:pPr>
      <w:r>
        <w:t>‒Практическое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92"/>
        <w:ind w:right="139" w:firstLine="710"/>
      </w:pPr>
      <w:r>
        <w:t>‒Завершающий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93275B">
      <w:pPr>
        <w:pStyle w:val="a3"/>
        <w:spacing w:before="3"/>
        <w:ind w:left="0"/>
        <w:jc w:val="left"/>
        <w:rPr>
          <w:sz w:val="31"/>
        </w:rPr>
      </w:pPr>
    </w:p>
    <w:p w:rsidR="0093275B" w:rsidRDefault="000E6DCF">
      <w:pPr>
        <w:pStyle w:val="1"/>
        <w:ind w:right="137"/>
      </w:pPr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</w:t>
      </w:r>
      <w:r>
        <w:t>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93275B" w:rsidRDefault="000E6DCF">
      <w:pPr>
        <w:pStyle w:val="a3"/>
        <w:spacing w:before="3"/>
        <w:ind w:right="131" w:firstLine="710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1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службы: наличие рисков для жизни и здоровья, льгот при поступлении в 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2"/>
        </w:rPr>
        <w:t xml:space="preserve"> </w:t>
      </w:r>
      <w:r>
        <w:t>возможностей предоставления</w:t>
      </w:r>
      <w:r>
        <w:rPr>
          <w:spacing w:val="2"/>
        </w:rPr>
        <w:t xml:space="preserve"> </w:t>
      </w:r>
      <w:r>
        <w:t>служебного жилья</w:t>
      </w:r>
      <w:r>
        <w:rPr>
          <w:spacing w:val="2"/>
        </w:rPr>
        <w:t xml:space="preserve"> </w:t>
      </w:r>
      <w:r>
        <w:t>и др.</w:t>
      </w:r>
    </w:p>
    <w:p w:rsidR="0093275B" w:rsidRDefault="000E6DCF">
      <w:pPr>
        <w:pStyle w:val="a3"/>
        <w:spacing w:before="18"/>
        <w:ind w:right="127" w:firstLine="710"/>
      </w:pPr>
      <w:r>
        <w:rPr>
          <w:b/>
        </w:rPr>
        <w:t>В 8-9 классе</w:t>
      </w:r>
      <w:r>
        <w:t>: обуча</w:t>
      </w:r>
      <w:r>
        <w:t>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7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ответственны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реализацию</w:t>
      </w:r>
      <w:r>
        <w:rPr>
          <w:spacing w:val="4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5"/>
        </w:rPr>
        <w:t xml:space="preserve"> </w:t>
      </w:r>
      <w:r>
        <w:t>знакомятся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понятием</w:t>
      </w:r>
    </w:p>
    <w:p w:rsidR="0093275B" w:rsidRDefault="000E6DCF">
      <w:pPr>
        <w:pStyle w:val="a3"/>
        <w:ind w:right="134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</w:t>
      </w:r>
      <w:r>
        <w:t>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1"/>
        </w:rPr>
        <w:t xml:space="preserve"> </w:t>
      </w:r>
      <w:r>
        <w:t>работы в 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93275B" w:rsidRDefault="000E6DCF">
      <w:pPr>
        <w:pStyle w:val="1"/>
        <w:spacing w:before="22"/>
        <w:ind w:right="131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3"/>
        </w:rPr>
        <w:t xml:space="preserve"> </w:t>
      </w:r>
      <w:r>
        <w:t>юрист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(1 час)</w:t>
      </w:r>
    </w:p>
    <w:p w:rsidR="0093275B" w:rsidRDefault="000E6DCF">
      <w:pPr>
        <w:pStyle w:val="a3"/>
        <w:spacing w:before="3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</w:t>
      </w:r>
      <w:r>
        <w:t>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</w:t>
      </w:r>
    </w:p>
    <w:p w:rsidR="0093275B" w:rsidRDefault="0093275B">
      <w:p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63"/>
        <w:ind w:right="120" w:firstLine="710"/>
      </w:pPr>
      <w:r>
        <w:lastRenderedPageBreak/>
        <w:t>Пр</w:t>
      </w:r>
      <w:r>
        <w:t>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93275B" w:rsidRDefault="000E6DCF">
      <w:pPr>
        <w:pStyle w:val="a3"/>
        <w:spacing w:before="18"/>
        <w:ind w:left="1649"/>
        <w:jc w:val="left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2"/>
        <w:ind w:left="1649"/>
        <w:jc w:val="left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92"/>
        <w:ind w:left="1649"/>
        <w:jc w:val="left"/>
      </w:pPr>
      <w:r>
        <w:t>‒Практическое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92"/>
        <w:ind w:right="132" w:firstLine="710"/>
      </w:pPr>
      <w:r>
        <w:t>‒Завершающий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93275B">
      <w:pPr>
        <w:pStyle w:val="a3"/>
        <w:spacing w:before="3"/>
        <w:ind w:left="0"/>
        <w:jc w:val="left"/>
        <w:rPr>
          <w:sz w:val="36"/>
        </w:rPr>
      </w:pPr>
    </w:p>
    <w:p w:rsidR="0093275B" w:rsidRDefault="000E6DCF">
      <w:pPr>
        <w:pStyle w:val="1"/>
        <w:ind w:right="130"/>
      </w:pPr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занятие-рефлексия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страна» 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5"/>
        <w:ind w:left="0"/>
        <w:jc w:val="left"/>
        <w:rPr>
          <w:b/>
          <w:sz w:val="35"/>
        </w:rPr>
      </w:pPr>
    </w:p>
    <w:p w:rsidR="0093275B" w:rsidRDefault="000E6DCF">
      <w:pPr>
        <w:pStyle w:val="a3"/>
        <w:ind w:right="134" w:firstLine="710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образовательных шагов и формулирование карьерной траектории развития. 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 развитие социально-психологических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личности.</w:t>
      </w:r>
    </w:p>
    <w:p w:rsidR="0093275B" w:rsidRDefault="0093275B">
      <w:pPr>
        <w:pStyle w:val="a3"/>
        <w:spacing w:before="9"/>
        <w:ind w:left="0"/>
        <w:jc w:val="left"/>
        <w:rPr>
          <w:sz w:val="27"/>
        </w:rPr>
      </w:pPr>
    </w:p>
    <w:p w:rsidR="0093275B" w:rsidRDefault="000E6DCF">
      <w:pPr>
        <w:pStyle w:val="1"/>
        <w:spacing w:before="1" w:line="242" w:lineRule="auto"/>
        <w:ind w:right="138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3275B" w:rsidRDefault="0093275B">
      <w:pPr>
        <w:pStyle w:val="a3"/>
        <w:spacing w:before="4"/>
        <w:ind w:left="0"/>
        <w:jc w:val="left"/>
        <w:rPr>
          <w:b/>
          <w:sz w:val="30"/>
        </w:rPr>
      </w:pPr>
    </w:p>
    <w:p w:rsidR="0093275B" w:rsidRDefault="000E6DCF">
      <w:pPr>
        <w:pStyle w:val="a3"/>
        <w:ind w:right="132" w:firstLine="71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АПК, направленного 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</w:t>
      </w:r>
      <w:r>
        <w:t>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93275B" w:rsidRDefault="0093275B">
      <w:pPr>
        <w:pStyle w:val="a3"/>
        <w:spacing w:before="5"/>
        <w:ind w:left="0"/>
        <w:jc w:val="left"/>
        <w:rPr>
          <w:sz w:val="32"/>
        </w:rPr>
      </w:pPr>
    </w:p>
    <w:p w:rsidR="0093275B" w:rsidRDefault="000E6DCF">
      <w:pPr>
        <w:pStyle w:val="1"/>
        <w:spacing w:line="242" w:lineRule="auto"/>
        <w:ind w:right="135"/>
      </w:pPr>
      <w:r>
        <w:t>Тема 21.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агроном,</w:t>
      </w:r>
      <w:r>
        <w:rPr>
          <w:spacing w:val="3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4"/>
        <w:ind w:left="0"/>
        <w:jc w:val="left"/>
        <w:rPr>
          <w:b/>
          <w:sz w:val="30"/>
        </w:rPr>
      </w:pPr>
    </w:p>
    <w:p w:rsidR="0093275B" w:rsidRDefault="000E6DCF">
      <w:pPr>
        <w:pStyle w:val="a3"/>
        <w:spacing w:before="1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23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«Билет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будущее»:</w:t>
      </w:r>
      <w:r>
        <w:rPr>
          <w:spacing w:val="17"/>
        </w:rPr>
        <w:t xml:space="preserve"> </w:t>
      </w:r>
      <w:r>
        <w:t>https://bvbinfo.ru/).</w:t>
      </w:r>
      <w:r>
        <w:rPr>
          <w:spacing w:val="25"/>
        </w:rPr>
        <w:t xml:space="preserve"> </w:t>
      </w:r>
      <w:r>
        <w:t>Формирование</w:t>
      </w:r>
    </w:p>
    <w:p w:rsidR="0093275B" w:rsidRDefault="0093275B">
      <w:pPr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tabs>
          <w:tab w:val="left" w:pos="2199"/>
          <w:tab w:val="left" w:pos="2553"/>
          <w:tab w:val="left" w:pos="4458"/>
          <w:tab w:val="left" w:pos="4822"/>
          <w:tab w:val="left" w:pos="6663"/>
          <w:tab w:val="left" w:pos="8231"/>
          <w:tab w:val="left" w:pos="10077"/>
        </w:tabs>
        <w:spacing w:before="59"/>
        <w:ind w:right="138"/>
        <w:jc w:val="left"/>
      </w:pPr>
      <w:r>
        <w:lastRenderedPageBreak/>
        <w:t>представлений</w:t>
      </w:r>
      <w:r>
        <w:tab/>
        <w:t>о</w:t>
      </w:r>
      <w:r>
        <w:tab/>
        <w:t>компетенциях</w:t>
      </w:r>
      <w:r>
        <w:tab/>
        <w:t>и</w:t>
      </w:r>
      <w:r>
        <w:tab/>
        <w:t>особ</w:t>
      </w:r>
      <w:r>
        <w:t>енностях</w:t>
      </w:r>
      <w:r>
        <w:tab/>
        <w:t>профессий,</w:t>
      </w:r>
      <w:r>
        <w:tab/>
        <w:t>необходимых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</w:t>
      </w:r>
    </w:p>
    <w:p w:rsidR="0093275B" w:rsidRDefault="000E6DCF">
      <w:pPr>
        <w:pStyle w:val="a3"/>
        <w:spacing w:before="13"/>
        <w:ind w:firstLine="710"/>
        <w:jc w:val="left"/>
      </w:pPr>
      <w:r>
        <w:t>Профессиональная</w:t>
      </w:r>
      <w:r>
        <w:rPr>
          <w:spacing w:val="48"/>
        </w:rPr>
        <w:t xml:space="preserve"> </w:t>
      </w:r>
      <w:r>
        <w:t>проба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профессии</w:t>
      </w:r>
      <w:r>
        <w:rPr>
          <w:spacing w:val="5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аграрной</w:t>
      </w:r>
      <w:r>
        <w:rPr>
          <w:spacing w:val="48"/>
        </w:rPr>
        <w:t xml:space="preserve"> </w:t>
      </w:r>
      <w:r>
        <w:t>сфере,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 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15"/>
        <w:ind w:left="1649"/>
        <w:jc w:val="left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1"/>
        <w:ind w:left="1649"/>
        <w:jc w:val="left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7"/>
        <w:ind w:left="1649"/>
      </w:pPr>
      <w:r>
        <w:t>‒Практическое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задания.</w:t>
      </w:r>
    </w:p>
    <w:p w:rsidR="0093275B" w:rsidRDefault="000E6DCF">
      <w:pPr>
        <w:pStyle w:val="a3"/>
        <w:spacing w:before="14"/>
        <w:ind w:left="939" w:right="139" w:firstLine="710"/>
      </w:pPr>
      <w:r>
        <w:t>-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0E6DCF">
      <w:pPr>
        <w:pStyle w:val="1"/>
        <w:spacing w:before="24"/>
        <w:ind w:right="136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3"/>
        </w:rPr>
        <w:t xml:space="preserve"> </w:t>
      </w:r>
      <w:r>
        <w:t>фармацевтика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биотехнологии)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3"/>
        <w:ind w:left="0"/>
        <w:jc w:val="left"/>
        <w:rPr>
          <w:b/>
          <w:sz w:val="31"/>
        </w:rPr>
      </w:pPr>
    </w:p>
    <w:p w:rsidR="0093275B" w:rsidRDefault="000E6DCF">
      <w:pPr>
        <w:pStyle w:val="a3"/>
        <w:ind w:right="132" w:firstLine="71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 и смежных технологий. Повышение информированности о достижениях 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</w:t>
      </w:r>
      <w:r>
        <w:t>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 области 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93275B" w:rsidRDefault="0093275B">
      <w:pPr>
        <w:pStyle w:val="a3"/>
        <w:spacing w:before="6"/>
        <w:ind w:left="0"/>
        <w:jc w:val="left"/>
        <w:rPr>
          <w:sz w:val="31"/>
        </w:rPr>
      </w:pPr>
    </w:p>
    <w:p w:rsidR="0093275B" w:rsidRDefault="000E6DCF">
      <w:pPr>
        <w:pStyle w:val="1"/>
        <w:ind w:right="136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</w:t>
      </w:r>
      <w:r>
        <w:t>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по профессиям на выбор: врач 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0E6DCF">
      <w:pPr>
        <w:pStyle w:val="a3"/>
        <w:spacing w:before="4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</w:t>
      </w:r>
      <w:r>
        <w:t>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</w:t>
      </w:r>
    </w:p>
    <w:p w:rsidR="0093275B" w:rsidRDefault="000E6DCF">
      <w:pPr>
        <w:pStyle w:val="a3"/>
        <w:spacing w:before="17"/>
        <w:ind w:right="132" w:firstLine="710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 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13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3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7"/>
        <w:ind w:left="1649"/>
      </w:pPr>
      <w:r>
        <w:t>‒Практическое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8"/>
        <w:ind w:left="242" w:right="139" w:firstLine="710"/>
      </w:pPr>
      <w:r>
        <w:t>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93275B">
      <w:p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pStyle w:val="1"/>
        <w:spacing w:before="67"/>
        <w:ind w:right="137"/>
      </w:pPr>
      <w:r>
        <w:lastRenderedPageBreak/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3"/>
        <w:ind w:left="0"/>
        <w:jc w:val="left"/>
        <w:rPr>
          <w:b/>
          <w:sz w:val="31"/>
        </w:rPr>
      </w:pPr>
    </w:p>
    <w:p w:rsidR="0093275B" w:rsidRDefault="000E6DCF">
      <w:pPr>
        <w:pStyle w:val="a3"/>
        <w:spacing w:before="1"/>
        <w:ind w:right="132" w:firstLine="71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</w:t>
      </w:r>
      <w:r>
        <w:t>ития социальной сферы, направленной на решение</w:t>
      </w:r>
      <w:r>
        <w:rPr>
          <w:spacing w:val="1"/>
        </w:rPr>
        <w:t xml:space="preserve"> </w:t>
      </w:r>
      <w:r>
        <w:t>важнейших задач развития общества и страны.</w:t>
      </w:r>
      <w:r>
        <w:rPr>
          <w:spacing w:val="1"/>
        </w:rPr>
        <w:t xml:space="preserve"> </w:t>
      </w:r>
      <w:r>
        <w:t>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 труда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93275B" w:rsidRDefault="0093275B">
      <w:pPr>
        <w:pStyle w:val="a3"/>
        <w:spacing w:before="5"/>
        <w:ind w:left="0"/>
        <w:jc w:val="left"/>
        <w:rPr>
          <w:sz w:val="31"/>
        </w:rPr>
      </w:pPr>
    </w:p>
    <w:p w:rsidR="0093275B" w:rsidRDefault="000E6DCF">
      <w:pPr>
        <w:pStyle w:val="1"/>
        <w:spacing w:before="1"/>
        <w:ind w:right="132"/>
      </w:pPr>
      <w:r>
        <w:t>Тема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2"/>
        <w:ind w:left="0"/>
        <w:jc w:val="left"/>
        <w:rPr>
          <w:b/>
          <w:sz w:val="31"/>
        </w:rPr>
      </w:pPr>
    </w:p>
    <w:p w:rsidR="0093275B" w:rsidRDefault="000E6DCF">
      <w:pPr>
        <w:pStyle w:val="a3"/>
        <w:ind w:right="123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</w:t>
      </w:r>
      <w:r>
        <w:t>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 профессиональной деятельности.</w:t>
      </w:r>
    </w:p>
    <w:p w:rsidR="0093275B" w:rsidRDefault="000E6DCF">
      <w:pPr>
        <w:pStyle w:val="a3"/>
        <w:spacing w:before="17"/>
        <w:ind w:right="144" w:firstLine="710"/>
      </w:pPr>
      <w:r>
        <w:t>Профессиональная проба в социальной сфере, в рамках которой обучающимся</w:t>
      </w:r>
      <w:r>
        <w:rPr>
          <w:spacing w:val="1"/>
        </w:rPr>
        <w:t xml:space="preserve"> </w:t>
      </w:r>
      <w:r>
        <w:t>необходимо 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93275B" w:rsidRDefault="000E6DCF">
      <w:pPr>
        <w:pStyle w:val="a3"/>
        <w:spacing w:before="14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2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7"/>
        <w:ind w:left="1649"/>
      </w:pPr>
      <w:r>
        <w:t>‒Практическое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</w:t>
      </w:r>
      <w:r>
        <w:t>.</w:t>
      </w:r>
    </w:p>
    <w:p w:rsidR="0093275B" w:rsidRDefault="000E6DCF">
      <w:pPr>
        <w:pStyle w:val="a3"/>
        <w:spacing w:before="19"/>
        <w:ind w:left="242" w:right="143" w:firstLine="710"/>
      </w:pPr>
      <w:r>
        <w:t>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0E6DCF">
      <w:pPr>
        <w:pStyle w:val="1"/>
        <w:spacing w:before="143"/>
        <w:ind w:left="242" w:right="140"/>
      </w:pPr>
      <w:r>
        <w:t>Тема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профессии» (сфера</w:t>
      </w:r>
      <w:r>
        <w:rPr>
          <w:spacing w:val="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искусства)</w:t>
      </w:r>
      <w:r>
        <w:rPr>
          <w:spacing w:val="-1"/>
        </w:rPr>
        <w:t xml:space="preserve"> </w:t>
      </w:r>
      <w:r>
        <w:t>(1 час)</w:t>
      </w:r>
    </w:p>
    <w:p w:rsidR="0093275B" w:rsidRDefault="000E6DCF">
      <w:pPr>
        <w:pStyle w:val="a3"/>
        <w:spacing w:before="134"/>
        <w:ind w:right="131" w:firstLine="710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1"/>
        </w:rPr>
        <w:t xml:space="preserve"> </w:t>
      </w:r>
      <w:r>
        <w:t>и перспективах развити</w:t>
      </w:r>
      <w:r>
        <w:t>я креативного сектора экономики, направленных на 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-7"/>
        </w:rPr>
        <w:t xml:space="preserve"> </w:t>
      </w:r>
      <w:r>
        <w:t>отраслей.</w:t>
      </w:r>
    </w:p>
    <w:p w:rsidR="0093275B" w:rsidRDefault="0093275B">
      <w:pPr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1"/>
        <w:spacing w:before="63"/>
        <w:ind w:right="130"/>
      </w:pPr>
      <w:r>
        <w:lastRenderedPageBreak/>
        <w:t>Тема 27.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дизайнер,</w:t>
      </w:r>
      <w:r>
        <w:rPr>
          <w:spacing w:val="3"/>
        </w:rPr>
        <w:t xml:space="preserve"> </w:t>
      </w:r>
      <w:r>
        <w:t>продюсер 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93275B">
      <w:pPr>
        <w:pStyle w:val="a3"/>
        <w:spacing w:before="3"/>
        <w:ind w:left="0"/>
        <w:jc w:val="left"/>
        <w:rPr>
          <w:b/>
          <w:sz w:val="31"/>
        </w:rPr>
      </w:pPr>
    </w:p>
    <w:p w:rsidR="0093275B" w:rsidRDefault="000E6DCF">
      <w:pPr>
        <w:pStyle w:val="a3"/>
        <w:spacing w:before="1"/>
        <w:ind w:right="124" w:firstLine="7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</w:t>
      </w:r>
      <w:r>
        <w:t>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-6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</w:t>
      </w:r>
    </w:p>
    <w:p w:rsidR="0093275B" w:rsidRDefault="000E6DCF">
      <w:pPr>
        <w:pStyle w:val="a3"/>
        <w:spacing w:before="11"/>
        <w:ind w:right="141" w:firstLine="710"/>
      </w:pPr>
      <w:r>
        <w:t>Профессиональная проба по проф</w:t>
      </w:r>
      <w:r>
        <w:t>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 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19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87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92"/>
        <w:ind w:left="1649"/>
        <w:jc w:val="left"/>
      </w:pPr>
      <w:r>
        <w:t>‒Практическое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задания.</w:t>
      </w:r>
    </w:p>
    <w:p w:rsidR="0093275B" w:rsidRDefault="000E6DCF">
      <w:pPr>
        <w:pStyle w:val="a3"/>
        <w:spacing w:before="14"/>
        <w:ind w:left="242" w:firstLine="710"/>
        <w:jc w:val="left"/>
      </w:pPr>
      <w:r>
        <w:t>Завершающий</w:t>
      </w:r>
      <w:r>
        <w:rPr>
          <w:spacing w:val="59"/>
        </w:rPr>
        <w:t xml:space="preserve"> </w:t>
      </w:r>
      <w:r>
        <w:t>этап</w:t>
      </w:r>
      <w:r>
        <w:rPr>
          <w:spacing w:val="59"/>
        </w:rPr>
        <w:t xml:space="preserve"> </w:t>
      </w:r>
      <w:r>
        <w:t>(закрепление</w:t>
      </w:r>
      <w:r>
        <w:rPr>
          <w:spacing w:val="60"/>
        </w:rPr>
        <w:t xml:space="preserve"> </w:t>
      </w:r>
      <w:r>
        <w:t>полученных</w:t>
      </w:r>
      <w:r>
        <w:rPr>
          <w:spacing w:val="56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получение</w:t>
      </w:r>
      <w:r>
        <w:rPr>
          <w:spacing w:val="60"/>
        </w:rPr>
        <w:t xml:space="preserve"> </w:t>
      </w:r>
      <w:r>
        <w:t>цифрового</w:t>
      </w:r>
      <w:r>
        <w:rPr>
          <w:spacing w:val="-67"/>
        </w:rPr>
        <w:t xml:space="preserve"> </w:t>
      </w:r>
      <w:r>
        <w:t>артефакта).</w:t>
      </w:r>
    </w:p>
    <w:p w:rsidR="0093275B" w:rsidRDefault="000E6DCF">
      <w:pPr>
        <w:pStyle w:val="1"/>
        <w:spacing w:before="144"/>
        <w:ind w:left="233" w:firstLine="696"/>
        <w:jc w:val="left"/>
      </w:pPr>
      <w:r>
        <w:t>Тема</w:t>
      </w:r>
      <w:r>
        <w:rPr>
          <w:spacing w:val="12"/>
        </w:rPr>
        <w:t xml:space="preserve"> </w:t>
      </w:r>
      <w:r>
        <w:t>28.</w:t>
      </w:r>
      <w:r>
        <w:rPr>
          <w:spacing w:val="13"/>
        </w:rPr>
        <w:t xml:space="preserve"> </w:t>
      </w:r>
      <w:r>
        <w:t>Профориентационное</w:t>
      </w:r>
      <w:r>
        <w:rPr>
          <w:spacing w:val="12"/>
        </w:rPr>
        <w:t xml:space="preserve"> </w:t>
      </w:r>
      <w:r>
        <w:t>занятие</w:t>
      </w:r>
      <w:r>
        <w:rPr>
          <w:spacing w:val="11"/>
        </w:rPr>
        <w:t xml:space="preserve"> </w:t>
      </w:r>
      <w:r>
        <w:t>«Один</w:t>
      </w:r>
      <w:r>
        <w:rPr>
          <w:spacing w:val="9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профессии»</w:t>
      </w:r>
      <w:r>
        <w:rPr>
          <w:spacing w:val="11"/>
        </w:rPr>
        <w:t xml:space="preserve"> </w:t>
      </w:r>
      <w:r>
        <w:t>(часть</w:t>
      </w:r>
      <w:r>
        <w:rPr>
          <w:spacing w:val="8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3"/>
        </w:rPr>
        <w:t xml:space="preserve"> </w:t>
      </w:r>
      <w:r>
        <w:t>актер,</w:t>
      </w:r>
      <w:r>
        <w:rPr>
          <w:spacing w:val="4"/>
        </w:rPr>
        <w:t xml:space="preserve"> </w:t>
      </w:r>
      <w:r>
        <w:t>эколог) (1 час)</w:t>
      </w:r>
    </w:p>
    <w:p w:rsidR="0093275B" w:rsidRDefault="0093275B">
      <w:pPr>
        <w:pStyle w:val="a3"/>
        <w:ind w:left="0"/>
        <w:jc w:val="left"/>
        <w:rPr>
          <w:b/>
          <w:sz w:val="30"/>
        </w:rPr>
      </w:pPr>
    </w:p>
    <w:p w:rsidR="0093275B" w:rsidRDefault="000E6DCF">
      <w:pPr>
        <w:pStyle w:val="a3"/>
        <w:spacing w:before="235"/>
        <w:ind w:left="233" w:right="115" w:firstLine="69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 медийными личностями – популярными блогерами, артистами, 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эколог.</w:t>
      </w: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0E6DCF">
      <w:pPr>
        <w:pStyle w:val="1"/>
        <w:spacing w:before="249"/>
        <w:ind w:left="242" w:right="137"/>
      </w:pPr>
      <w:r>
        <w:t>Тема 29. Профориентационное занятие «Один день в профессии» (часть 2)</w:t>
      </w:r>
      <w:r>
        <w:rPr>
          <w:spacing w:val="1"/>
        </w:rPr>
        <w:t xml:space="preserve"> </w:t>
      </w:r>
      <w:r>
        <w:t>(пожарный,</w:t>
      </w:r>
      <w:r>
        <w:rPr>
          <w:spacing w:val="3"/>
        </w:rPr>
        <w:t xml:space="preserve"> </w:t>
      </w:r>
      <w:r>
        <w:t>ветеринар,</w:t>
      </w:r>
      <w:r>
        <w:rPr>
          <w:spacing w:val="4"/>
        </w:rPr>
        <w:t xml:space="preserve"> </w:t>
      </w:r>
      <w:r>
        <w:t>повар) (1 час)</w:t>
      </w:r>
    </w:p>
    <w:p w:rsidR="0093275B" w:rsidRDefault="000E6DCF">
      <w:pPr>
        <w:pStyle w:val="a3"/>
        <w:spacing w:before="14"/>
        <w:ind w:right="129" w:firstLine="710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</w:t>
      </w:r>
      <w:r>
        <w:t>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 медийными личностями – популярными блогерами, артистами, 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-8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ветеринар, повар.</w:t>
      </w:r>
    </w:p>
    <w:p w:rsidR="0093275B" w:rsidRDefault="0093275B">
      <w:pPr>
        <w:pStyle w:val="a3"/>
        <w:ind w:left="0"/>
        <w:jc w:val="left"/>
        <w:rPr>
          <w:sz w:val="37"/>
        </w:rPr>
      </w:pPr>
    </w:p>
    <w:p w:rsidR="0093275B" w:rsidRDefault="000E6DCF">
      <w:pPr>
        <w:pStyle w:val="1"/>
        <w:ind w:left="242" w:right="138"/>
        <w:jc w:val="left"/>
      </w:pPr>
      <w:r>
        <w:t>Тема</w:t>
      </w:r>
      <w:r>
        <w:rPr>
          <w:spacing w:val="7"/>
        </w:rPr>
        <w:t xml:space="preserve"> </w:t>
      </w:r>
      <w:r>
        <w:t>30.</w:t>
      </w:r>
      <w:r>
        <w:rPr>
          <w:spacing w:val="9"/>
        </w:rPr>
        <w:t xml:space="preserve"> </w:t>
      </w:r>
      <w:r>
        <w:t>Профориентационный</w:t>
      </w:r>
      <w:r>
        <w:rPr>
          <w:spacing w:val="5"/>
        </w:rPr>
        <w:t xml:space="preserve"> </w:t>
      </w:r>
      <w:r>
        <w:t>сериал</w:t>
      </w:r>
      <w:r>
        <w:rPr>
          <w:spacing w:val="9"/>
        </w:rPr>
        <w:t xml:space="preserve"> </w:t>
      </w:r>
      <w:r>
        <w:t>проекта</w:t>
      </w:r>
      <w:r>
        <w:rPr>
          <w:spacing w:val="13"/>
        </w:rPr>
        <w:t xml:space="preserve"> </w:t>
      </w:r>
      <w:r>
        <w:t>«Билет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будущее»</w:t>
      </w:r>
      <w:r>
        <w:rPr>
          <w:spacing w:val="16"/>
        </w:rPr>
        <w:t xml:space="preserve"> </w:t>
      </w:r>
      <w:r>
        <w:t>(часть</w:t>
      </w:r>
      <w:r>
        <w:rPr>
          <w:spacing w:val="-67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0E6DCF">
      <w:pPr>
        <w:pStyle w:val="a3"/>
        <w:tabs>
          <w:tab w:val="left" w:pos="1695"/>
          <w:tab w:val="left" w:pos="2146"/>
          <w:tab w:val="left" w:pos="3791"/>
          <w:tab w:val="left" w:pos="6169"/>
          <w:tab w:val="left" w:pos="7786"/>
          <w:tab w:val="left" w:pos="8252"/>
          <w:tab w:val="left" w:pos="9552"/>
        </w:tabs>
        <w:spacing w:before="14" w:line="244" w:lineRule="auto"/>
        <w:ind w:right="129" w:firstLine="71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интервью</w:t>
      </w:r>
      <w:r>
        <w:tab/>
        <w:t>с</w:t>
      </w:r>
      <w:r>
        <w:tab/>
        <w:t>реальными</w:t>
      </w:r>
      <w:r>
        <w:tab/>
        <w:t>представителями</w:t>
      </w:r>
      <w:r>
        <w:tab/>
        <w:t>профессий</w:t>
      </w:r>
      <w:r>
        <w:tab/>
        <w:t>–</w:t>
      </w:r>
      <w:r>
        <w:tab/>
        <w:t>героями</w:t>
      </w:r>
      <w:r>
        <w:tab/>
        <w:t>первого</w:t>
      </w:r>
    </w:p>
    <w:p w:rsidR="0093275B" w:rsidRDefault="0093275B">
      <w:pPr>
        <w:spacing w:line="244" w:lineRule="auto"/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63"/>
        <w:ind w:right="131"/>
      </w:pPr>
      <w:r>
        <w:lastRenderedPageBreak/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к вопросам профориентации на основе знакомства с личной историей труда</w:t>
      </w:r>
      <w:r>
        <w:rPr>
          <w:spacing w:val="-67"/>
        </w:rPr>
        <w:t xml:space="preserve"> </w:t>
      </w:r>
      <w:r>
        <w:t>и успеха героев сериала, мотивация и практическая значимость на основе жизненных</w:t>
      </w:r>
      <w:r>
        <w:rPr>
          <w:spacing w:val="-67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</w:t>
      </w:r>
      <w:r>
        <w:t>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-67"/>
        </w:rPr>
        <w:t xml:space="preserve"> </w:t>
      </w:r>
      <w:r>
        <w:t>медиа,</w:t>
      </w:r>
      <w:r>
        <w:rPr>
          <w:spacing w:val="-5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искусство.</w:t>
      </w:r>
    </w:p>
    <w:p w:rsidR="0093275B" w:rsidRDefault="000E6DCF">
      <w:pPr>
        <w:pStyle w:val="a3"/>
        <w:spacing w:before="18"/>
        <w:ind w:right="130" w:firstLine="710"/>
      </w:pPr>
      <w:r>
        <w:t>В рамках занятия рекомендовано к просмотру и обсуждению 1-4 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профессиям: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50"/>
        </w:tabs>
        <w:spacing w:before="13"/>
        <w:ind w:right="127" w:firstLine="71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</w:t>
      </w:r>
      <w:r>
        <w:rPr>
          <w:spacing w:val="1"/>
          <w:sz w:val="28"/>
        </w:rPr>
        <w:t xml:space="preserve"> </w:t>
      </w:r>
      <w:r>
        <w:rPr>
          <w:sz w:val="28"/>
        </w:rPr>
        <w:t>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фермы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1"/>
          <w:sz w:val="28"/>
        </w:rPr>
        <w:t xml:space="preserve"> </w:t>
      </w:r>
      <w:r>
        <w:rPr>
          <w:sz w:val="28"/>
        </w:rPr>
        <w:t>«Peshi».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50"/>
        </w:tabs>
        <w:ind w:right="127" w:firstLine="71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мастер-пожарный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пожарно-спасательной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</w:t>
      </w:r>
      <w:r>
        <w:rPr>
          <w:spacing w:val="1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 на</w:t>
      </w:r>
      <w:r>
        <w:rPr>
          <w:spacing w:val="2"/>
          <w:sz w:val="28"/>
        </w:rPr>
        <w:t xml:space="preserve"> </w:t>
      </w:r>
      <w:r>
        <w:rPr>
          <w:sz w:val="28"/>
        </w:rPr>
        <w:t>метрополитене.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50"/>
        </w:tabs>
        <w:spacing w:before="18"/>
        <w:ind w:right="131" w:firstLine="71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5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4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50"/>
        </w:tabs>
        <w:ind w:right="130" w:firstLine="71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1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институт»).</w:t>
      </w:r>
    </w:p>
    <w:p w:rsidR="0093275B" w:rsidRDefault="0093275B">
      <w:pPr>
        <w:pStyle w:val="a3"/>
        <w:ind w:left="0"/>
        <w:jc w:val="left"/>
        <w:rPr>
          <w:sz w:val="37"/>
        </w:rPr>
      </w:pPr>
    </w:p>
    <w:p w:rsidR="0093275B" w:rsidRDefault="000E6DCF">
      <w:pPr>
        <w:pStyle w:val="1"/>
        <w:ind w:left="242" w:right="136"/>
      </w:pPr>
      <w:r>
        <w:t>Тема 31. Профориентационный сериал проекта «Билет в будущее»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3275B" w:rsidRDefault="000E6DCF">
      <w:pPr>
        <w:pStyle w:val="a3"/>
        <w:spacing w:before="14"/>
        <w:ind w:right="121" w:firstLine="7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</w:t>
      </w:r>
      <w:r>
        <w:t xml:space="preserve">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93275B" w:rsidRDefault="000E6DCF">
      <w:pPr>
        <w:pStyle w:val="a3"/>
        <w:spacing w:before="17"/>
        <w:ind w:right="129" w:firstLine="710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профессиям: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49"/>
          <w:tab w:val="left" w:pos="1650"/>
        </w:tabs>
        <w:spacing w:before="15"/>
        <w:ind w:right="129" w:firstLine="710"/>
        <w:rPr>
          <w:sz w:val="28"/>
        </w:rPr>
      </w:pPr>
      <w:r>
        <w:rPr>
          <w:sz w:val="28"/>
        </w:rPr>
        <w:t>серия:</w:t>
      </w:r>
      <w:r>
        <w:rPr>
          <w:spacing w:val="9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Музее</w:t>
      </w:r>
      <w:r>
        <w:rPr>
          <w:spacing w:val="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16"/>
          <w:sz w:val="28"/>
        </w:rPr>
        <w:t xml:space="preserve"> </w:t>
      </w:r>
      <w:r>
        <w:rPr>
          <w:sz w:val="28"/>
        </w:rPr>
        <w:t>врач</w:t>
      </w:r>
      <w:r>
        <w:rPr>
          <w:spacing w:val="14"/>
          <w:sz w:val="28"/>
        </w:rPr>
        <w:t xml:space="preserve"> </w:t>
      </w:r>
      <w:r>
        <w:rPr>
          <w:sz w:val="28"/>
        </w:rPr>
        <w:t>ЛФК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2"/>
          <w:sz w:val="28"/>
        </w:rPr>
        <w:t xml:space="preserve"> </w:t>
      </w:r>
      <w:r>
        <w:rPr>
          <w:sz w:val="28"/>
        </w:rPr>
        <w:t>реабилитолог.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49"/>
          <w:tab w:val="left" w:pos="1650"/>
        </w:tabs>
        <w:spacing w:before="18"/>
        <w:ind w:right="138" w:firstLine="710"/>
        <w:rPr>
          <w:sz w:val="28"/>
        </w:rPr>
      </w:pPr>
      <w:r>
        <w:rPr>
          <w:sz w:val="28"/>
        </w:rPr>
        <w:t>серия:</w:t>
      </w:r>
      <w:r>
        <w:rPr>
          <w:spacing w:val="44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49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49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49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49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концепт-стора «Палаты»,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1"/>
          <w:sz w:val="28"/>
        </w:rPr>
        <w:t xml:space="preserve"> </w:t>
      </w:r>
      <w:r>
        <w:rPr>
          <w:sz w:val="28"/>
        </w:rPr>
        <w:t>«Этнодом».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49"/>
          <w:tab w:val="left" w:pos="1650"/>
        </w:tabs>
        <w:spacing w:line="322" w:lineRule="exact"/>
        <w:ind w:left="1649"/>
        <w:rPr>
          <w:sz w:val="28"/>
        </w:rPr>
      </w:pPr>
      <w:r>
        <w:rPr>
          <w:sz w:val="28"/>
        </w:rPr>
        <w:t>серия:</w:t>
      </w:r>
      <w:r>
        <w:rPr>
          <w:spacing w:val="56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62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63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61"/>
          <w:sz w:val="28"/>
        </w:rPr>
        <w:t xml:space="preserve"> </w:t>
      </w:r>
      <w:r>
        <w:rPr>
          <w:sz w:val="28"/>
        </w:rPr>
        <w:t>ЧПУ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компании</w:t>
      </w:r>
    </w:p>
    <w:p w:rsidR="0093275B" w:rsidRDefault="000E6DCF">
      <w:pPr>
        <w:pStyle w:val="a3"/>
        <w:ind w:left="233"/>
        <w:jc w:val="left"/>
      </w:pPr>
      <w:r>
        <w:t>«ЛобаевАрмс»,</w:t>
      </w:r>
      <w:r>
        <w:rPr>
          <w:spacing w:val="-3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замдиректора</w:t>
      </w:r>
      <w:r>
        <w:rPr>
          <w:spacing w:val="-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«Экотех</w:t>
      </w:r>
      <w:r>
        <w:rPr>
          <w:spacing w:val="-9"/>
        </w:rPr>
        <w:t xml:space="preserve"> </w:t>
      </w:r>
      <w:r>
        <w:t>+».</w:t>
      </w:r>
    </w:p>
    <w:p w:rsidR="0093275B" w:rsidRDefault="000E6DCF">
      <w:pPr>
        <w:pStyle w:val="a5"/>
        <w:numPr>
          <w:ilvl w:val="0"/>
          <w:numId w:val="2"/>
        </w:numPr>
        <w:tabs>
          <w:tab w:val="left" w:pos="1650"/>
        </w:tabs>
        <w:ind w:right="129" w:firstLine="710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93275B" w:rsidRDefault="0093275B">
      <w:pPr>
        <w:jc w:val="both"/>
        <w:rPr>
          <w:sz w:val="28"/>
        </w:rPr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1"/>
        <w:spacing w:before="63"/>
        <w:ind w:right="130"/>
      </w:pPr>
      <w:r>
        <w:lastRenderedPageBreak/>
        <w:t>Тема 32.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 (моделирующая он</w:t>
      </w:r>
      <w:r>
        <w:t>лайн-проба на платформе проекта «Билет в будущее»)</w:t>
      </w:r>
      <w:r>
        <w:rPr>
          <w:spacing w:val="-67"/>
        </w:rPr>
        <w:t xml:space="preserve"> </w:t>
      </w:r>
      <w:r>
        <w:t>(1 час)</w:t>
      </w:r>
    </w:p>
    <w:p w:rsidR="0093275B" w:rsidRDefault="000E6DCF">
      <w:pPr>
        <w:pStyle w:val="a3"/>
        <w:spacing w:before="10"/>
        <w:ind w:right="129" w:firstLine="710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</w:t>
      </w:r>
      <w:r>
        <w:t>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 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12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7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7"/>
        <w:ind w:left="1649"/>
      </w:pPr>
      <w:r>
        <w:t>‒Практическое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92"/>
        <w:ind w:right="139" w:firstLine="710"/>
      </w:pPr>
      <w:r>
        <w:t>‒Завершающий этап (закрепление п</w:t>
      </w:r>
      <w:r>
        <w:t>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93275B">
      <w:pPr>
        <w:pStyle w:val="a3"/>
        <w:spacing w:before="3"/>
        <w:ind w:left="0"/>
        <w:jc w:val="left"/>
        <w:rPr>
          <w:sz w:val="31"/>
        </w:rPr>
      </w:pPr>
    </w:p>
    <w:p w:rsidR="0093275B" w:rsidRDefault="000E6DCF">
      <w:pPr>
        <w:pStyle w:val="1"/>
        <w:spacing w:line="242" w:lineRule="auto"/>
        <w:ind w:right="138"/>
      </w:pPr>
      <w:r>
        <w:t>Тема 33. Профориентационное занятие «Пробую профессию в креативной</w:t>
      </w:r>
      <w:r>
        <w:rPr>
          <w:spacing w:val="1"/>
        </w:rPr>
        <w:t xml:space="preserve"> </w:t>
      </w:r>
      <w:r>
        <w:t>сфере»</w:t>
      </w:r>
      <w:r>
        <w:rPr>
          <w:spacing w:val="-5"/>
        </w:rPr>
        <w:t xml:space="preserve"> </w:t>
      </w:r>
      <w:r>
        <w:t>(моделирующая</w:t>
      </w:r>
      <w:r>
        <w:rPr>
          <w:spacing w:val="-2"/>
        </w:rPr>
        <w:t xml:space="preserve"> </w:t>
      </w:r>
      <w:r>
        <w:t>онлайн-проба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93275B" w:rsidRDefault="000E6DCF">
      <w:pPr>
        <w:pStyle w:val="a3"/>
        <w:ind w:right="129" w:firstLine="710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необходимо пройти п</w:t>
      </w:r>
      <w:r>
        <w:t>оследовательность</w:t>
      </w:r>
      <w:r>
        <w:rPr>
          <w:spacing w:val="-2"/>
        </w:rPr>
        <w:t xml:space="preserve"> </w:t>
      </w:r>
      <w:r>
        <w:t>этапов:</w:t>
      </w:r>
    </w:p>
    <w:p w:rsidR="0093275B" w:rsidRDefault="000E6DCF">
      <w:pPr>
        <w:pStyle w:val="a3"/>
        <w:spacing w:before="7"/>
        <w:ind w:left="1649"/>
      </w:pPr>
      <w:r>
        <w:t>‒Знакомство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</w:p>
    <w:p w:rsidR="0093275B" w:rsidRDefault="000E6DCF">
      <w:pPr>
        <w:pStyle w:val="a3"/>
        <w:spacing w:before="193"/>
        <w:ind w:left="1649"/>
      </w:pPr>
      <w:r>
        <w:t>‒Постановка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подготовительно-обучающий</w:t>
      </w:r>
      <w:r>
        <w:rPr>
          <w:spacing w:val="-7"/>
        </w:rPr>
        <w:t xml:space="preserve"> </w:t>
      </w:r>
      <w:r>
        <w:t>этап.</w:t>
      </w:r>
    </w:p>
    <w:p w:rsidR="0093275B" w:rsidRDefault="000E6DCF">
      <w:pPr>
        <w:pStyle w:val="a3"/>
        <w:spacing w:before="186"/>
        <w:ind w:left="1649"/>
      </w:pPr>
      <w:r>
        <w:t>‒Практическое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задания.</w:t>
      </w:r>
    </w:p>
    <w:p w:rsidR="0093275B" w:rsidRDefault="000E6DCF">
      <w:pPr>
        <w:pStyle w:val="a3"/>
        <w:spacing w:before="192"/>
        <w:ind w:right="139" w:firstLine="710"/>
      </w:pPr>
      <w:r>
        <w:t>‒Завершающий этап (закрепление полученных знаний, получение цифрового</w:t>
      </w:r>
      <w:r>
        <w:rPr>
          <w:spacing w:val="1"/>
        </w:rPr>
        <w:t xml:space="preserve"> </w:t>
      </w:r>
      <w:r>
        <w:t>артефакта).</w:t>
      </w:r>
    </w:p>
    <w:p w:rsidR="0093275B" w:rsidRDefault="0093275B">
      <w:pPr>
        <w:pStyle w:val="a3"/>
        <w:spacing w:before="3"/>
        <w:ind w:left="0"/>
        <w:jc w:val="left"/>
        <w:rPr>
          <w:sz w:val="36"/>
        </w:rPr>
      </w:pPr>
    </w:p>
    <w:p w:rsidR="0093275B" w:rsidRDefault="000E6DCF">
      <w:pPr>
        <w:pStyle w:val="1"/>
        <w:spacing w:line="242" w:lineRule="auto"/>
        <w:ind w:left="939" w:right="134"/>
      </w:pPr>
      <w:r>
        <w:t>Тема 34. Профориентационное занятие «Моё будущее – Моя страна»</w:t>
      </w:r>
      <w:r>
        <w:rPr>
          <w:spacing w:val="1"/>
        </w:rPr>
        <w:t xml:space="preserve"> </w:t>
      </w:r>
      <w:r>
        <w:t>(1 час)</w:t>
      </w:r>
    </w:p>
    <w:p w:rsidR="0093275B" w:rsidRDefault="000E6DCF">
      <w:pPr>
        <w:pStyle w:val="a3"/>
        <w:ind w:right="131" w:firstLine="710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 профес</w:t>
      </w:r>
      <w:r>
        <w:t>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93275B">
      <w:pPr>
        <w:pStyle w:val="a3"/>
        <w:ind w:left="0"/>
        <w:jc w:val="left"/>
        <w:rPr>
          <w:sz w:val="30"/>
        </w:rPr>
      </w:pPr>
    </w:p>
    <w:p w:rsidR="0093275B" w:rsidRDefault="000E6DCF">
      <w:pPr>
        <w:pStyle w:val="1"/>
        <w:spacing w:before="257"/>
        <w:ind w:left="944" w:firstLine="0"/>
        <w:jc w:val="left"/>
      </w:pPr>
      <w:r>
        <w:t>Планируемые</w:t>
      </w:r>
      <w:r>
        <w:rPr>
          <w:spacing w:val="31"/>
        </w:rPr>
        <w:t xml:space="preserve"> </w:t>
      </w:r>
      <w:r>
        <w:t>результаты</w:t>
      </w:r>
      <w:r>
        <w:rPr>
          <w:spacing w:val="101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курса</w:t>
      </w:r>
      <w:r>
        <w:rPr>
          <w:spacing w:val="99"/>
        </w:rPr>
        <w:t xml:space="preserve"> </w:t>
      </w:r>
      <w:r>
        <w:t>внеурочной</w:t>
      </w:r>
      <w:r>
        <w:rPr>
          <w:spacing w:val="97"/>
        </w:rPr>
        <w:t xml:space="preserve"> </w:t>
      </w:r>
      <w:r>
        <w:t>деятельности</w:t>
      </w:r>
    </w:p>
    <w:p w:rsidR="0093275B" w:rsidRDefault="000E6DCF">
      <w:pPr>
        <w:ind w:left="233"/>
        <w:rPr>
          <w:b/>
          <w:sz w:val="28"/>
        </w:rPr>
      </w:pPr>
      <w:r>
        <w:rPr>
          <w:b/>
          <w:sz w:val="28"/>
        </w:rPr>
        <w:t>«Моя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93275B" w:rsidRDefault="0093275B">
      <w:pPr>
        <w:rPr>
          <w:sz w:val="28"/>
        </w:r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pStyle w:val="1"/>
        <w:numPr>
          <w:ilvl w:val="0"/>
          <w:numId w:val="1"/>
        </w:numPr>
        <w:tabs>
          <w:tab w:val="left" w:pos="1649"/>
          <w:tab w:val="left" w:pos="1650"/>
        </w:tabs>
        <w:spacing w:before="67"/>
        <w:jc w:val="left"/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93275B" w:rsidRDefault="0093275B">
      <w:pPr>
        <w:pStyle w:val="a3"/>
        <w:ind w:left="0"/>
        <w:jc w:val="left"/>
        <w:rPr>
          <w:b/>
        </w:rPr>
      </w:pPr>
    </w:p>
    <w:p w:rsidR="0093275B" w:rsidRDefault="000E6DCF">
      <w:pPr>
        <w:spacing w:line="320" w:lineRule="exact"/>
        <w:ind w:left="944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93275B" w:rsidRDefault="000E6DCF">
      <w:pPr>
        <w:pStyle w:val="a3"/>
        <w:spacing w:line="242" w:lineRule="auto"/>
        <w:ind w:left="233" w:right="479" w:firstLine="710"/>
      </w:pPr>
      <w:r>
        <w:t>‒готовность к выполнению обязанностей гражданина и реализации своих</w:t>
      </w:r>
      <w:r>
        <w:rPr>
          <w:spacing w:val="1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прав,</w:t>
      </w:r>
      <w:r>
        <w:rPr>
          <w:spacing w:val="3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 законных интересов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людей;</w:t>
      </w:r>
    </w:p>
    <w:p w:rsidR="0093275B" w:rsidRDefault="000E6DCF">
      <w:pPr>
        <w:pStyle w:val="a3"/>
        <w:ind w:left="233" w:right="462" w:firstLine="710"/>
      </w:pPr>
      <w:r>
        <w:t>‒готовность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</w:p>
    <w:p w:rsidR="0093275B" w:rsidRDefault="000E6DCF">
      <w:pPr>
        <w:pStyle w:val="1"/>
        <w:spacing w:line="320" w:lineRule="exact"/>
        <w:ind w:left="944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</w:t>
      </w:r>
      <w:r>
        <w:t>питания:</w:t>
      </w:r>
    </w:p>
    <w:p w:rsidR="0093275B" w:rsidRDefault="000E6DCF">
      <w:pPr>
        <w:pStyle w:val="a3"/>
        <w:ind w:left="233" w:right="472" w:firstLine="710"/>
      </w:pPr>
      <w:r>
        <w:t>‒осознание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 народов</w:t>
      </w:r>
      <w:r>
        <w:rPr>
          <w:spacing w:val="-4"/>
        </w:rPr>
        <w:t xml:space="preserve"> </w:t>
      </w:r>
      <w:r>
        <w:t>России;</w:t>
      </w:r>
    </w:p>
    <w:p w:rsidR="0093275B" w:rsidRDefault="000E6DCF">
      <w:pPr>
        <w:pStyle w:val="a3"/>
        <w:ind w:left="233" w:right="472" w:firstLine="710"/>
      </w:pPr>
      <w:r>
        <w:t>‒ценностное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 региона, к науке, искусству, спорту, технологиям, боевым подвигам</w:t>
      </w:r>
      <w:r>
        <w:rPr>
          <w:spacing w:val="1"/>
        </w:rPr>
        <w:t xml:space="preserve"> </w:t>
      </w:r>
      <w:r>
        <w:t>и трудовым</w:t>
      </w:r>
      <w:r>
        <w:rPr>
          <w:spacing w:val="2"/>
        </w:rPr>
        <w:t xml:space="preserve"> </w:t>
      </w:r>
      <w:r>
        <w:t>достижениям</w:t>
      </w:r>
      <w:r>
        <w:rPr>
          <w:spacing w:val="3"/>
        </w:rPr>
        <w:t xml:space="preserve"> </w:t>
      </w:r>
      <w:r>
        <w:t>народа.</w:t>
      </w:r>
    </w:p>
    <w:p w:rsidR="0093275B" w:rsidRDefault="000E6DCF">
      <w:pPr>
        <w:pStyle w:val="1"/>
        <w:spacing w:line="319" w:lineRule="exact"/>
        <w:ind w:left="944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93275B" w:rsidRDefault="000E6DCF">
      <w:pPr>
        <w:pStyle w:val="a3"/>
        <w:ind w:left="233" w:right="485" w:firstLine="710"/>
      </w:pPr>
      <w:r>
        <w:t>‒ориентация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выбора.</w:t>
      </w:r>
    </w:p>
    <w:p w:rsidR="0093275B" w:rsidRDefault="000E6DCF">
      <w:pPr>
        <w:pStyle w:val="1"/>
        <w:spacing w:before="6" w:line="320" w:lineRule="exact"/>
        <w:ind w:left="944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93275B" w:rsidRDefault="000E6DCF">
      <w:pPr>
        <w:pStyle w:val="a3"/>
        <w:ind w:left="233" w:right="472" w:firstLine="71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93275B" w:rsidRDefault="000E6DCF">
      <w:pPr>
        <w:pStyle w:val="a3"/>
        <w:ind w:left="233" w:right="479" w:firstLine="710"/>
      </w:pPr>
      <w:r>
        <w:t>‒осознание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 самовыражения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профессий;</w:t>
      </w:r>
    </w:p>
    <w:p w:rsidR="0093275B" w:rsidRDefault="000E6DCF">
      <w:pPr>
        <w:pStyle w:val="a3"/>
        <w:spacing w:line="321" w:lineRule="exact"/>
        <w:ind w:left="944"/>
      </w:pPr>
      <w:r>
        <w:t>‒стремление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творческому</w:t>
      </w:r>
      <w:r>
        <w:rPr>
          <w:spacing w:val="-8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профессии;</w:t>
      </w:r>
    </w:p>
    <w:p w:rsidR="0093275B" w:rsidRDefault="000E6DCF">
      <w:pPr>
        <w:pStyle w:val="a3"/>
        <w:ind w:left="233" w:right="473" w:firstLine="710"/>
      </w:pPr>
      <w:r>
        <w:t>‒стремление создавать вокруг себя эстетически привлекательн</w:t>
      </w:r>
      <w:r>
        <w:t>ую среду вне</w:t>
      </w:r>
      <w:r>
        <w:rPr>
          <w:spacing w:val="1"/>
        </w:rPr>
        <w:t xml:space="preserve"> </w:t>
      </w:r>
      <w:r>
        <w:t>зависимости от той сферы профессиональной деятельности, которой школьник</w:t>
      </w:r>
      <w:r>
        <w:rPr>
          <w:spacing w:val="1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заниматься</w:t>
      </w:r>
      <w:r>
        <w:rPr>
          <w:spacing w:val="3"/>
        </w:rPr>
        <w:t xml:space="preserve"> </w:t>
      </w:r>
      <w:r>
        <w:t>в будущем.</w:t>
      </w:r>
    </w:p>
    <w:p w:rsidR="0093275B" w:rsidRDefault="000E6DCF">
      <w:pPr>
        <w:pStyle w:val="1"/>
        <w:spacing w:line="242" w:lineRule="auto"/>
        <w:ind w:left="233" w:right="467"/>
      </w:pPr>
      <w:r>
        <w:t>В сфере физического воспитания, формирования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93275B" w:rsidRDefault="000E6DCF">
      <w:pPr>
        <w:pStyle w:val="a3"/>
        <w:ind w:left="233" w:right="480" w:firstLine="710"/>
      </w:pPr>
      <w:r>
        <w:t>‒осознание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профессии, в</w:t>
      </w:r>
      <w:r>
        <w:rPr>
          <w:spacing w:val="-2"/>
        </w:rPr>
        <w:t xml:space="preserve"> </w:t>
      </w:r>
      <w:r>
        <w:t>том числе 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93275B" w:rsidRDefault="000E6DCF">
      <w:pPr>
        <w:pStyle w:val="a3"/>
        <w:ind w:left="233" w:right="484" w:firstLine="710"/>
      </w:pPr>
      <w:r>
        <w:t>‒ответственное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-6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</w:p>
    <w:p w:rsidR="0093275B" w:rsidRDefault="000E6DCF">
      <w:pPr>
        <w:pStyle w:val="a3"/>
        <w:ind w:left="233" w:right="479" w:firstLine="710"/>
      </w:pPr>
      <w:r>
        <w:t>‒способность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вызванным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професс</w:t>
      </w:r>
      <w:r>
        <w:t>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 выстраивая дальнейшие цели, связанные с будущей профессиональной</w:t>
      </w:r>
      <w:r>
        <w:rPr>
          <w:spacing w:val="1"/>
        </w:rPr>
        <w:t xml:space="preserve"> </w:t>
      </w:r>
      <w:r>
        <w:t>жизнью;</w:t>
      </w:r>
    </w:p>
    <w:p w:rsidR="0093275B" w:rsidRDefault="000E6DCF">
      <w:pPr>
        <w:pStyle w:val="a3"/>
        <w:ind w:left="233" w:right="467" w:firstLine="710"/>
      </w:pPr>
      <w:r>
        <w:t>‒сформированность навыка рефлексии, признание своего права на ошибку и</w:t>
      </w:r>
      <w:r>
        <w:rPr>
          <w:spacing w:val="-67"/>
        </w:rPr>
        <w:t xml:space="preserve"> </w:t>
      </w:r>
      <w:r>
        <w:t>такого же</w:t>
      </w:r>
      <w:r>
        <w:rPr>
          <w:spacing w:val="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 человека.</w:t>
      </w:r>
    </w:p>
    <w:p w:rsidR="0093275B" w:rsidRDefault="000E6DCF">
      <w:pPr>
        <w:pStyle w:val="1"/>
        <w:spacing w:line="319" w:lineRule="exact"/>
        <w:ind w:left="944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93275B" w:rsidRDefault="000E6DCF">
      <w:pPr>
        <w:pStyle w:val="a3"/>
        <w:spacing w:line="242" w:lineRule="auto"/>
        <w:ind w:left="233" w:right="478" w:firstLine="710"/>
      </w:pPr>
      <w:r>
        <w:t>‒осознание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трудовой деятельности на протяжении жизни для успешной профессиональной</w:t>
      </w:r>
      <w:r>
        <w:rPr>
          <w:spacing w:val="1"/>
        </w:rPr>
        <w:t xml:space="preserve"> </w:t>
      </w:r>
      <w:r>
        <w:t>самореализации в российском</w:t>
      </w:r>
      <w:r>
        <w:rPr>
          <w:spacing w:val="1"/>
        </w:rPr>
        <w:t xml:space="preserve"> </w:t>
      </w:r>
      <w:r>
        <w:t>обществе;</w:t>
      </w:r>
    </w:p>
    <w:p w:rsidR="0093275B" w:rsidRDefault="0093275B">
      <w:pPr>
        <w:spacing w:line="242" w:lineRule="auto"/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59"/>
        <w:ind w:left="233" w:right="476" w:firstLine="710"/>
      </w:pPr>
      <w:r>
        <w:lastRenderedPageBreak/>
        <w:t>‒установка на активное участие в решении практиче</w:t>
      </w:r>
      <w:r>
        <w:t>ских задач (в рамках</w:t>
      </w:r>
      <w:r>
        <w:rPr>
          <w:spacing w:val="1"/>
        </w:rPr>
        <w:t xml:space="preserve"> </w:t>
      </w:r>
      <w:r>
        <w:t>семьи, образовательной организации, города, края) технологической и социальной</w:t>
      </w:r>
      <w:r>
        <w:rPr>
          <w:spacing w:val="-68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деятельность;</w:t>
      </w:r>
    </w:p>
    <w:p w:rsidR="0093275B" w:rsidRDefault="000E6DCF">
      <w:pPr>
        <w:pStyle w:val="a3"/>
        <w:ind w:left="233" w:right="480" w:firstLine="710"/>
      </w:pPr>
      <w:r>
        <w:t>‒интерес к практическому изучению профессий и тру</w:t>
      </w:r>
      <w:r>
        <w:t>да различного рода;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 этого;</w:t>
      </w:r>
    </w:p>
    <w:p w:rsidR="0093275B" w:rsidRDefault="000E6DCF">
      <w:pPr>
        <w:pStyle w:val="a3"/>
        <w:spacing w:line="321" w:lineRule="exact"/>
        <w:ind w:left="944"/>
      </w:pPr>
      <w:r>
        <w:t>‒готовность</w:t>
      </w:r>
      <w:r>
        <w:rPr>
          <w:spacing w:val="-9"/>
        </w:rPr>
        <w:t xml:space="preserve"> </w:t>
      </w:r>
      <w:r>
        <w:t>адаптироваться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среде;</w:t>
      </w:r>
    </w:p>
    <w:p w:rsidR="0093275B" w:rsidRDefault="000E6DCF">
      <w:pPr>
        <w:pStyle w:val="a3"/>
        <w:spacing w:line="322" w:lineRule="exact"/>
        <w:ind w:left="944"/>
      </w:pPr>
      <w:r>
        <w:t>‒уважение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деятельности;</w:t>
      </w:r>
    </w:p>
    <w:p w:rsidR="0093275B" w:rsidRDefault="000E6DCF">
      <w:pPr>
        <w:pStyle w:val="a3"/>
        <w:spacing w:line="242" w:lineRule="auto"/>
        <w:ind w:left="233" w:right="467" w:firstLine="710"/>
      </w:pPr>
      <w:r>
        <w:t>‒осознанный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:rsidR="0093275B" w:rsidRDefault="000E6DCF">
      <w:pPr>
        <w:pStyle w:val="1"/>
        <w:spacing w:line="319" w:lineRule="exact"/>
        <w:ind w:left="944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93275B" w:rsidRDefault="000E6DCF">
      <w:pPr>
        <w:pStyle w:val="a3"/>
        <w:ind w:left="233" w:right="483" w:firstLine="710"/>
      </w:pPr>
      <w:r>
        <w:t>‒повышение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 их</w:t>
      </w:r>
      <w:r>
        <w:rPr>
          <w:spacing w:val="-5"/>
        </w:rPr>
        <w:t xml:space="preserve"> </w:t>
      </w:r>
      <w:r>
        <w:t>решения;</w:t>
      </w:r>
    </w:p>
    <w:p w:rsidR="0093275B" w:rsidRDefault="000E6DCF">
      <w:pPr>
        <w:pStyle w:val="a3"/>
        <w:ind w:left="233" w:right="475" w:firstLine="710"/>
      </w:pPr>
      <w:r>
        <w:t>‒осознание потенциального ущерба природе, который сопровождает ту 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ущерба;</w:t>
      </w:r>
    </w:p>
    <w:p w:rsidR="0093275B" w:rsidRDefault="000E6DCF">
      <w:pPr>
        <w:pStyle w:val="a3"/>
        <w:ind w:left="233" w:right="466" w:firstLine="710"/>
      </w:pPr>
      <w:r>
        <w:t>‒осознание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сред.</w:t>
      </w:r>
    </w:p>
    <w:p w:rsidR="0093275B" w:rsidRDefault="000E6DCF">
      <w:pPr>
        <w:pStyle w:val="1"/>
        <w:spacing w:line="319" w:lineRule="exact"/>
        <w:ind w:left="944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93275B" w:rsidRDefault="000E6DCF">
      <w:pPr>
        <w:pStyle w:val="a3"/>
        <w:spacing w:line="319" w:lineRule="exact"/>
        <w:ind w:left="944"/>
      </w:pPr>
      <w:r>
        <w:t>‒овладение</w:t>
      </w:r>
      <w:r>
        <w:rPr>
          <w:spacing w:val="68"/>
        </w:rPr>
        <w:t xml:space="preserve"> </w:t>
      </w:r>
      <w:r>
        <w:t>языковой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читательской</w:t>
      </w:r>
      <w:r>
        <w:rPr>
          <w:spacing w:val="72"/>
        </w:rPr>
        <w:t xml:space="preserve"> </w:t>
      </w:r>
      <w:r>
        <w:t>культурой</w:t>
      </w:r>
      <w:r>
        <w:rPr>
          <w:spacing w:val="71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средством</w:t>
      </w:r>
      <w:r>
        <w:rPr>
          <w:spacing w:val="68"/>
        </w:rPr>
        <w:t xml:space="preserve"> </w:t>
      </w:r>
      <w:r>
        <w:t>познания</w:t>
      </w:r>
    </w:p>
    <w:p w:rsidR="0093275B" w:rsidRDefault="000E6DCF">
      <w:pPr>
        <w:pStyle w:val="a3"/>
        <w:spacing w:line="321" w:lineRule="exact"/>
        <w:ind w:left="233"/>
        <w:jc w:val="left"/>
      </w:pPr>
      <w:r>
        <w:t>мира;</w:t>
      </w:r>
    </w:p>
    <w:p w:rsidR="0093275B" w:rsidRDefault="000E6DCF">
      <w:pPr>
        <w:pStyle w:val="a3"/>
        <w:tabs>
          <w:tab w:val="left" w:pos="2569"/>
          <w:tab w:val="left" w:pos="4181"/>
          <w:tab w:val="left" w:pos="5635"/>
          <w:tab w:val="left" w:pos="8161"/>
          <w:tab w:val="left" w:pos="10029"/>
        </w:tabs>
        <w:spacing w:before="5"/>
        <w:ind w:left="944"/>
        <w:jc w:val="left"/>
      </w:pPr>
      <w:r>
        <w:t>‒овладение</w:t>
      </w:r>
      <w:r>
        <w:tab/>
        <w:t>основными</w:t>
      </w:r>
      <w:r>
        <w:tab/>
        <w:t>навыками</w:t>
      </w:r>
      <w:r>
        <w:tab/>
        <w:t>исследовател</w:t>
      </w:r>
      <w:r>
        <w:t>ьской</w:t>
      </w:r>
      <w:r>
        <w:tab/>
        <w:t>деятельности</w:t>
      </w:r>
      <w:r>
        <w:tab/>
        <w:t>в</w:t>
      </w:r>
    </w:p>
    <w:p w:rsidR="0093275B" w:rsidRDefault="000E6DCF">
      <w:pPr>
        <w:pStyle w:val="a3"/>
        <w:ind w:left="233" w:right="478"/>
      </w:pP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цели индивидуального и коллективного</w:t>
      </w:r>
      <w:r>
        <w:rPr>
          <w:spacing w:val="5"/>
        </w:rPr>
        <w:t xml:space="preserve"> </w:t>
      </w:r>
      <w:r>
        <w:t>благополучия.</w:t>
      </w:r>
    </w:p>
    <w:p w:rsidR="0093275B" w:rsidRDefault="0093275B">
      <w:pPr>
        <w:pStyle w:val="a3"/>
        <w:spacing w:before="3"/>
        <w:ind w:left="0"/>
        <w:jc w:val="left"/>
      </w:pPr>
    </w:p>
    <w:p w:rsidR="0093275B" w:rsidRDefault="000E6DCF">
      <w:pPr>
        <w:pStyle w:val="1"/>
        <w:numPr>
          <w:ilvl w:val="0"/>
          <w:numId w:val="1"/>
        </w:numPr>
        <w:tabs>
          <w:tab w:val="left" w:pos="1649"/>
          <w:tab w:val="left" w:pos="1650"/>
        </w:tabs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93275B" w:rsidRDefault="0093275B">
      <w:pPr>
        <w:pStyle w:val="a3"/>
        <w:spacing w:before="11"/>
        <w:ind w:left="0"/>
        <w:jc w:val="left"/>
        <w:rPr>
          <w:b/>
          <w:sz w:val="27"/>
        </w:rPr>
      </w:pPr>
    </w:p>
    <w:p w:rsidR="0093275B" w:rsidRDefault="000E6DCF">
      <w:pPr>
        <w:ind w:left="233" w:right="478" w:firstLine="71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действиями:</w:t>
      </w:r>
    </w:p>
    <w:p w:rsidR="0093275B" w:rsidRDefault="000E6DCF">
      <w:pPr>
        <w:pStyle w:val="a3"/>
        <w:ind w:left="233" w:right="470" w:firstLine="710"/>
      </w:pPr>
      <w:r>
        <w:t>‒выявлять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93275B" w:rsidRDefault="000E6DCF">
      <w:pPr>
        <w:pStyle w:val="a3"/>
        <w:spacing w:line="242" w:lineRule="auto"/>
        <w:ind w:left="233" w:right="480" w:firstLine="710"/>
      </w:pPr>
      <w:r>
        <w:t>‒самостоятельно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</w:t>
      </w:r>
      <w:r>
        <w:t>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критериев);</w:t>
      </w:r>
    </w:p>
    <w:p w:rsidR="0093275B" w:rsidRDefault="000E6DCF">
      <w:pPr>
        <w:pStyle w:val="a3"/>
        <w:ind w:left="233" w:right="472" w:firstLine="710"/>
      </w:pPr>
      <w:r>
        <w:t>‒с учетом предложенной задачи выявлять закономерности и противоречия в</w:t>
      </w:r>
      <w:r>
        <w:rPr>
          <w:spacing w:val="-67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93275B" w:rsidRDefault="000E6DCF">
      <w:pPr>
        <w:pStyle w:val="a3"/>
        <w:spacing w:line="322" w:lineRule="exact"/>
        <w:ind w:left="944"/>
      </w:pPr>
      <w:r>
        <w:t>‒предлагать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93275B" w:rsidRDefault="000E6DCF">
      <w:pPr>
        <w:pStyle w:val="a3"/>
        <w:ind w:left="233" w:right="473" w:firstLine="710"/>
      </w:pPr>
      <w:r>
        <w:t>—делать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93275B" w:rsidRDefault="0093275B">
      <w:p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63"/>
        <w:ind w:left="233" w:right="481" w:firstLine="710"/>
      </w:pPr>
      <w:r>
        <w:lastRenderedPageBreak/>
        <w:t>‒применять</w:t>
      </w:r>
      <w:r>
        <w:rPr>
          <w:spacing w:val="-6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68"/>
        </w:rPr>
        <w:t xml:space="preserve"> </w:t>
      </w:r>
      <w:r>
        <w:t xml:space="preserve">информации или данных из источников </w:t>
      </w:r>
      <w:r>
        <w:t>с учетом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критериев;</w:t>
      </w:r>
    </w:p>
    <w:p w:rsidR="0093275B" w:rsidRDefault="000E6DCF">
      <w:pPr>
        <w:pStyle w:val="a3"/>
        <w:spacing w:line="242" w:lineRule="auto"/>
        <w:ind w:left="233" w:right="477" w:firstLine="710"/>
      </w:pPr>
      <w:r>
        <w:t>‒выбирать,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:rsidR="0093275B" w:rsidRDefault="000E6DCF">
      <w:pPr>
        <w:pStyle w:val="a3"/>
        <w:ind w:left="233" w:right="480" w:firstLine="710"/>
      </w:pPr>
      <w:r>
        <w:t>‒находить сходные аргументы (подтверждающие или опровергающие одну</w:t>
      </w:r>
      <w:r>
        <w:rPr>
          <w:spacing w:val="1"/>
        </w:rPr>
        <w:t xml:space="preserve"> </w:t>
      </w:r>
      <w:r>
        <w:t>и ту</w:t>
      </w:r>
      <w:r>
        <w:rPr>
          <w:spacing w:val="-4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93275B" w:rsidRDefault="000E6DCF">
      <w:pPr>
        <w:ind w:left="233" w:right="469" w:firstLine="710"/>
        <w:jc w:val="both"/>
        <w:rPr>
          <w:b/>
          <w:sz w:val="28"/>
        </w:rPr>
      </w:pPr>
      <w:r>
        <w:rPr>
          <w:sz w:val="28"/>
        </w:rPr>
        <w:t>‒самостоятельно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предназначенную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действиями:</w:t>
      </w:r>
    </w:p>
    <w:p w:rsidR="0093275B" w:rsidRDefault="000E6DCF">
      <w:pPr>
        <w:pStyle w:val="a3"/>
        <w:ind w:left="233" w:right="479" w:firstLine="710"/>
      </w:pPr>
      <w:r>
        <w:t>‒воспринимать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общения;</w:t>
      </w:r>
    </w:p>
    <w:p w:rsidR="0093275B" w:rsidRDefault="000E6DCF">
      <w:pPr>
        <w:pStyle w:val="a3"/>
        <w:spacing w:line="322" w:lineRule="exact"/>
        <w:ind w:left="944"/>
      </w:pPr>
      <w:r>
        <w:t>‒выражать</w:t>
      </w:r>
      <w:r>
        <w:rPr>
          <w:spacing w:val="-5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текстах;</w:t>
      </w:r>
    </w:p>
    <w:p w:rsidR="0093275B" w:rsidRDefault="000E6DCF">
      <w:pPr>
        <w:pStyle w:val="a3"/>
        <w:ind w:left="233" w:right="480" w:firstLine="710"/>
      </w:pPr>
      <w:r>
        <w:t>‒распознавать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4"/>
        </w:rPr>
        <w:t xml:space="preserve"> </w:t>
      </w:r>
      <w:r>
        <w:t>вести переговоры;</w:t>
      </w:r>
    </w:p>
    <w:p w:rsidR="0093275B" w:rsidRDefault="000E6DCF">
      <w:pPr>
        <w:pStyle w:val="a3"/>
        <w:ind w:left="233" w:right="480" w:firstLine="710"/>
      </w:pPr>
      <w:r>
        <w:t>‒понимать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93275B" w:rsidRDefault="000E6DCF">
      <w:pPr>
        <w:pStyle w:val="a3"/>
        <w:ind w:left="233" w:right="480" w:firstLine="710"/>
      </w:pPr>
      <w:r>
        <w:t>‒в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93275B" w:rsidRDefault="000E6DCF">
      <w:pPr>
        <w:pStyle w:val="a3"/>
        <w:ind w:left="233" w:right="475" w:firstLine="710"/>
      </w:pPr>
      <w:r>
        <w:t>‒сопоставлять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67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2"/>
        </w:rPr>
        <w:t xml:space="preserve"> </w:t>
      </w:r>
      <w:r>
        <w:t>и сходство</w:t>
      </w:r>
      <w:r>
        <w:rPr>
          <w:spacing w:val="1"/>
        </w:rPr>
        <w:t xml:space="preserve"> </w:t>
      </w:r>
      <w:r>
        <w:t>позиций;</w:t>
      </w:r>
    </w:p>
    <w:p w:rsidR="0093275B" w:rsidRDefault="000E6DCF">
      <w:pPr>
        <w:pStyle w:val="a3"/>
        <w:ind w:left="233" w:right="481" w:firstLine="710"/>
      </w:pPr>
      <w:r>
        <w:t>‒публично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67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93275B" w:rsidRDefault="000E6DCF">
      <w:pPr>
        <w:pStyle w:val="a3"/>
        <w:ind w:left="233" w:right="473" w:firstLine="710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фор</w:t>
      </w:r>
      <w:r>
        <w:t>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</w:p>
    <w:p w:rsidR="0093275B" w:rsidRDefault="000E6DCF">
      <w:pPr>
        <w:pStyle w:val="a3"/>
        <w:ind w:left="233" w:right="482" w:firstLine="710"/>
      </w:pPr>
      <w:r>
        <w:t>‒выполнять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команды.</w:t>
      </w:r>
    </w:p>
    <w:p w:rsidR="0093275B" w:rsidRDefault="000E6DCF">
      <w:pPr>
        <w:pStyle w:val="1"/>
        <w:spacing w:before="4"/>
        <w:ind w:left="233" w:right="47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67"/>
        </w:rPr>
        <w:t xml:space="preserve"> </w:t>
      </w:r>
      <w:r>
        <w:t>действиями:</w:t>
      </w:r>
    </w:p>
    <w:p w:rsidR="0093275B" w:rsidRDefault="000E6DCF">
      <w:pPr>
        <w:pStyle w:val="a3"/>
        <w:spacing w:line="317" w:lineRule="exact"/>
        <w:ind w:left="944"/>
      </w:pPr>
      <w:r>
        <w:t>‒выявлять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ситуациях;</w:t>
      </w:r>
    </w:p>
    <w:p w:rsidR="0093275B" w:rsidRDefault="000E6DCF">
      <w:pPr>
        <w:pStyle w:val="a3"/>
        <w:ind w:left="233" w:right="469" w:firstLine="710"/>
      </w:pPr>
      <w:r>
        <w:t>‒самостоятельно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решений;</w:t>
      </w:r>
    </w:p>
    <w:p w:rsidR="0093275B" w:rsidRDefault="000E6DCF">
      <w:pPr>
        <w:pStyle w:val="a3"/>
        <w:spacing w:line="321" w:lineRule="exact"/>
        <w:ind w:left="944"/>
        <w:jc w:val="left"/>
      </w:pPr>
      <w:r>
        <w:t>‒делать</w:t>
      </w:r>
      <w:r>
        <w:rPr>
          <w:spacing w:val="-6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93275B" w:rsidRDefault="000E6DCF">
      <w:pPr>
        <w:pStyle w:val="a3"/>
        <w:spacing w:line="322" w:lineRule="exact"/>
        <w:ind w:left="944"/>
        <w:jc w:val="left"/>
      </w:pPr>
      <w:r>
        <w:t>‒владеть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93275B" w:rsidRDefault="000E6DCF">
      <w:pPr>
        <w:pStyle w:val="a3"/>
        <w:spacing w:line="322" w:lineRule="exact"/>
        <w:ind w:left="944"/>
        <w:jc w:val="left"/>
      </w:pPr>
      <w:r>
        <w:t>‒давать</w:t>
      </w:r>
      <w:r>
        <w:rPr>
          <w:spacing w:val="-6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изменения;</w:t>
      </w:r>
    </w:p>
    <w:p w:rsidR="0093275B" w:rsidRDefault="000E6DCF">
      <w:pPr>
        <w:pStyle w:val="a3"/>
        <w:spacing w:line="242" w:lineRule="auto"/>
        <w:ind w:left="233" w:right="481" w:firstLine="710"/>
      </w:pPr>
      <w:r>
        <w:t>‒учитывать контекст и предвидеть трудности, кото</w:t>
      </w:r>
      <w:r>
        <w:t>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93275B" w:rsidRDefault="0093275B">
      <w:pPr>
        <w:spacing w:line="242" w:lineRule="auto"/>
        <w:sectPr w:rsidR="0093275B">
          <w:pgSz w:w="11910" w:h="16850"/>
          <w:pgMar w:top="1060" w:right="380" w:bottom="960" w:left="900" w:header="0" w:footer="682" w:gutter="0"/>
          <w:cols w:space="720"/>
        </w:sectPr>
      </w:pPr>
    </w:p>
    <w:p w:rsidR="0093275B" w:rsidRDefault="000E6DCF">
      <w:pPr>
        <w:pStyle w:val="a3"/>
        <w:spacing w:before="59"/>
        <w:ind w:left="233" w:right="478" w:firstLine="710"/>
      </w:pPr>
      <w:r>
        <w:lastRenderedPageBreak/>
        <w:t>‒объяснять причины достижения (недостижения) результатов 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 ситуации;</w:t>
      </w:r>
    </w:p>
    <w:p w:rsidR="0093275B" w:rsidRDefault="000E6DCF">
      <w:pPr>
        <w:pStyle w:val="a3"/>
        <w:ind w:left="233" w:right="481" w:firstLine="710"/>
      </w:pPr>
      <w:r>
        <w:t>‒вносить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 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трудностей;</w:t>
      </w:r>
    </w:p>
    <w:p w:rsidR="0093275B" w:rsidRDefault="000E6DCF">
      <w:pPr>
        <w:pStyle w:val="a3"/>
        <w:ind w:left="233" w:right="467" w:firstLine="710"/>
      </w:pPr>
      <w:r>
        <w:t>‒уметь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другого.</w:t>
      </w:r>
    </w:p>
    <w:p w:rsidR="0093275B" w:rsidRDefault="0093275B">
      <w:pPr>
        <w:pStyle w:val="a3"/>
        <w:spacing w:before="9"/>
        <w:ind w:left="0"/>
        <w:jc w:val="left"/>
        <w:rPr>
          <w:sz w:val="34"/>
        </w:rPr>
      </w:pPr>
    </w:p>
    <w:p w:rsidR="0093275B" w:rsidRDefault="000E6DCF">
      <w:pPr>
        <w:pStyle w:val="a5"/>
        <w:numPr>
          <w:ilvl w:val="0"/>
          <w:numId w:val="1"/>
        </w:numPr>
        <w:tabs>
          <w:tab w:val="left" w:pos="536"/>
        </w:tabs>
        <w:spacing w:before="0"/>
        <w:ind w:left="535" w:hanging="303"/>
        <w:jc w:val="left"/>
        <w:rPr>
          <w:b/>
          <w:sz w:val="24"/>
        </w:rPr>
      </w:pPr>
      <w:bookmarkStart w:id="1" w:name="3.__Тематическое_планирование"/>
      <w:bookmarkEnd w:id="1"/>
      <w:r>
        <w:rPr>
          <w:b/>
          <w:sz w:val="24"/>
        </w:rPr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</w:t>
      </w:r>
      <w:r>
        <w:rPr>
          <w:b/>
          <w:sz w:val="24"/>
        </w:rPr>
        <w:t>АНИРОВАНИЕ</w:t>
      </w:r>
    </w:p>
    <w:p w:rsidR="0093275B" w:rsidRDefault="0093275B">
      <w:pPr>
        <w:pStyle w:val="a3"/>
        <w:spacing w:before="1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042"/>
        <w:gridCol w:w="1714"/>
        <w:gridCol w:w="2410"/>
      </w:tblGrid>
      <w:tr w:rsidR="0093275B">
        <w:trPr>
          <w:trHeight w:val="1372"/>
        </w:trPr>
        <w:tc>
          <w:tcPr>
            <w:tcW w:w="1047" w:type="dxa"/>
          </w:tcPr>
          <w:p w:rsidR="0093275B" w:rsidRDefault="0093275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275B" w:rsidRDefault="000E6DCF">
            <w:pPr>
              <w:pStyle w:val="TableParagraph"/>
              <w:spacing w:line="254" w:lineRule="auto"/>
              <w:ind w:left="153" w:hanging="4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Номер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042" w:type="dxa"/>
          </w:tcPr>
          <w:p w:rsidR="0093275B" w:rsidRDefault="0093275B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93275B" w:rsidRDefault="000E6DC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before="2" w:line="256" w:lineRule="auto"/>
              <w:ind w:left="498" w:hanging="38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2" w:line="256" w:lineRule="auto"/>
              <w:ind w:left="105" w:right="111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</w:p>
          <w:p w:rsidR="0093275B" w:rsidRDefault="000E6DCF">
            <w:pPr>
              <w:pStyle w:val="TableParagraph"/>
              <w:spacing w:line="317" w:lineRule="exact"/>
              <w:ind w:left="658" w:right="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ресурсы</w:t>
            </w:r>
          </w:p>
        </w:tc>
      </w:tr>
      <w:tr w:rsidR="0093275B">
        <w:trPr>
          <w:trHeight w:val="642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5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Вводный урок «Россия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</w:p>
          <w:p w:rsidR="0093275B" w:rsidRDefault="000E6DC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горизонты»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51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532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93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Открой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93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91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профиль»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20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профсреды»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532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93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93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1032"/>
        </w:trPr>
        <w:tc>
          <w:tcPr>
            <w:tcW w:w="1047" w:type="dxa"/>
          </w:tcPr>
          <w:p w:rsidR="0093275B" w:rsidRDefault="0093275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импортозамещение,</w:t>
            </w:r>
          </w:p>
          <w:p w:rsidR="0093275B" w:rsidRDefault="000E6DCF">
            <w:pPr>
              <w:pStyle w:val="TableParagraph"/>
              <w:spacing w:before="5" w:line="340" w:lineRule="atLeast"/>
              <w:ind w:left="105" w:right="219"/>
              <w:rPr>
                <w:sz w:val="28"/>
              </w:rPr>
            </w:pPr>
            <w:r>
              <w:rPr>
                <w:sz w:val="28"/>
              </w:rPr>
              <w:t>авиастроение,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судовождение,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судостроение,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лесная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93275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5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1032"/>
        </w:trPr>
        <w:tc>
          <w:tcPr>
            <w:tcW w:w="1047" w:type="dxa"/>
          </w:tcPr>
          <w:p w:rsidR="0093275B" w:rsidRDefault="0093275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промышленная: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</w:p>
          <w:p w:rsidR="0093275B" w:rsidRDefault="000E6DCF">
            <w:pPr>
              <w:pStyle w:val="TableParagraph"/>
              <w:spacing w:before="5" w:line="340" w:lineRule="atLeast"/>
              <w:ind w:left="105" w:right="779"/>
              <w:rPr>
                <w:sz w:val="28"/>
              </w:rPr>
            </w:pPr>
            <w:r>
              <w:rPr>
                <w:sz w:val="28"/>
              </w:rPr>
              <w:t>достижения страны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93275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цифровая: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3275B" w:rsidRDefault="000E6DCF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90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(медицина,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реабилитация,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генетика)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</w:tbl>
    <w:p w:rsidR="0093275B" w:rsidRDefault="0093275B">
      <w:pPr>
        <w:jc w:val="right"/>
        <w:rPr>
          <w:sz w:val="28"/>
        </w:rPr>
        <w:sectPr w:rsidR="0093275B">
          <w:pgSz w:w="11910" w:h="16850"/>
          <w:pgMar w:top="1160" w:right="380" w:bottom="960" w:left="900" w:header="0" w:footer="68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042"/>
        <w:gridCol w:w="1714"/>
        <w:gridCol w:w="2410"/>
      </w:tblGrid>
      <w:tr w:rsidR="0093275B">
        <w:trPr>
          <w:trHeight w:val="685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таланты»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91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инженерная: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3275B" w:rsidRDefault="000E6DCF">
            <w:pPr>
              <w:pStyle w:val="TableParagraph"/>
              <w:spacing w:before="20"/>
              <w:ind w:left="10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20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5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65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65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Занятие-рефлексия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1032"/>
        </w:trPr>
        <w:tc>
          <w:tcPr>
            <w:tcW w:w="1047" w:type="dxa"/>
          </w:tcPr>
          <w:p w:rsidR="0093275B" w:rsidRDefault="0093275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плодородная: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3275B" w:rsidRDefault="000E6DCF">
            <w:pPr>
              <w:pStyle w:val="TableParagraph"/>
              <w:spacing w:before="5" w:line="340" w:lineRule="atLeas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достижениях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агропромышленного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93275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532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93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93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1031"/>
        </w:trPr>
        <w:tc>
          <w:tcPr>
            <w:tcW w:w="1047" w:type="dxa"/>
          </w:tcPr>
          <w:p w:rsidR="0093275B" w:rsidRDefault="0093275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здоровая: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3275B" w:rsidRDefault="000E6DCF">
            <w:pPr>
              <w:pStyle w:val="TableParagraph"/>
              <w:spacing w:before="5" w:line="340" w:lineRule="atLeast"/>
              <w:ind w:left="105" w:right="134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медицины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93275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3275B" w:rsidRDefault="000E6DCF">
            <w:pPr>
              <w:pStyle w:val="TableParagraph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5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медицины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добрая: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благо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532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93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93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91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креативная: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</w:p>
          <w:p w:rsidR="0093275B" w:rsidRDefault="000E6DCF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532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88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88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88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5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65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актер,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эколог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65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43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46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пожарный,</w:t>
            </w:r>
          </w:p>
          <w:p w:rsidR="0093275B" w:rsidRDefault="000E6DC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ветеринар,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повар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46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0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Профориентационный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3275B" w:rsidRDefault="000E6DCF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71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Профориентационный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3275B" w:rsidRDefault="000E6DCF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71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537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93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93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532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88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before="88"/>
              <w:ind w:left="105"/>
              <w:rPr>
                <w:sz w:val="28"/>
              </w:rPr>
            </w:pPr>
            <w:r>
              <w:rPr>
                <w:sz w:val="28"/>
              </w:rPr>
              <w:t>Пробую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88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  <w:tr w:rsidR="0093275B">
        <w:trPr>
          <w:trHeight w:val="686"/>
        </w:trPr>
        <w:tc>
          <w:tcPr>
            <w:tcW w:w="1047" w:type="dxa"/>
          </w:tcPr>
          <w:p w:rsidR="0093275B" w:rsidRDefault="000E6DCF">
            <w:pPr>
              <w:pStyle w:val="TableParagraph"/>
              <w:spacing w:before="166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042" w:type="dxa"/>
          </w:tcPr>
          <w:p w:rsidR="0093275B" w:rsidRDefault="000E6DC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93275B" w:rsidRDefault="000E6DCF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страна»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93275B" w:rsidRDefault="000E6DCF">
            <w:pPr>
              <w:pStyle w:val="TableParagraph"/>
              <w:spacing w:before="166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https://bvbinfo.ru/)</w:t>
            </w:r>
          </w:p>
        </w:tc>
      </w:tr>
    </w:tbl>
    <w:p w:rsidR="0093275B" w:rsidRDefault="0093275B">
      <w:pPr>
        <w:jc w:val="right"/>
        <w:rPr>
          <w:sz w:val="28"/>
        </w:rPr>
        <w:sectPr w:rsidR="0093275B">
          <w:pgSz w:w="11910" w:h="16850"/>
          <w:pgMar w:top="1120" w:right="380" w:bottom="880" w:left="900" w:header="0" w:footer="68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9"/>
        <w:gridCol w:w="1714"/>
        <w:gridCol w:w="2410"/>
      </w:tblGrid>
      <w:tr w:rsidR="0093275B">
        <w:trPr>
          <w:trHeight w:val="532"/>
        </w:trPr>
        <w:tc>
          <w:tcPr>
            <w:tcW w:w="6089" w:type="dxa"/>
          </w:tcPr>
          <w:p w:rsidR="0093275B" w:rsidRDefault="000E6DCF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714" w:type="dxa"/>
          </w:tcPr>
          <w:p w:rsidR="0093275B" w:rsidRDefault="000E6DCF">
            <w:pPr>
              <w:pStyle w:val="TableParagraph"/>
              <w:spacing w:line="315" w:lineRule="exact"/>
              <w:ind w:left="785" w:right="59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10" w:type="dxa"/>
          </w:tcPr>
          <w:p w:rsidR="0093275B" w:rsidRDefault="0093275B">
            <w:pPr>
              <w:pStyle w:val="TableParagraph"/>
              <w:rPr>
                <w:sz w:val="26"/>
              </w:rPr>
            </w:pPr>
          </w:p>
        </w:tc>
      </w:tr>
    </w:tbl>
    <w:p w:rsidR="000E6DCF" w:rsidRDefault="000E6DCF"/>
    <w:sectPr w:rsidR="000E6DCF">
      <w:pgSz w:w="11910" w:h="16850"/>
      <w:pgMar w:top="1220" w:right="380" w:bottom="880" w:left="90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CF" w:rsidRDefault="000E6DCF">
      <w:r>
        <w:separator/>
      </w:r>
    </w:p>
  </w:endnote>
  <w:endnote w:type="continuationSeparator" w:id="0">
    <w:p w:rsidR="000E6DCF" w:rsidRDefault="000E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5B" w:rsidRDefault="000E6DC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25pt;margin-top:793.05pt;width:16.1pt;height:13.2pt;z-index:-251658752;mso-position-horizontal-relative:page;mso-position-vertical-relative:page" filled="f" stroked="f">
          <v:textbox inset="0,0,0,0">
            <w:txbxContent>
              <w:p w:rsidR="0093275B" w:rsidRDefault="000E6DC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4598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CF" w:rsidRDefault="000E6DCF">
      <w:r>
        <w:separator/>
      </w:r>
    </w:p>
  </w:footnote>
  <w:footnote w:type="continuationSeparator" w:id="0">
    <w:p w:rsidR="000E6DCF" w:rsidRDefault="000E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FC8"/>
    <w:multiLevelType w:val="hybridMultilevel"/>
    <w:tmpl w:val="C8FAD652"/>
    <w:lvl w:ilvl="0" w:tplc="BBBC9DD6">
      <w:start w:val="1"/>
      <w:numFmt w:val="decimal"/>
      <w:lvlText w:val="%1"/>
      <w:lvlJc w:val="left"/>
      <w:pPr>
        <w:ind w:left="23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980794">
      <w:numFmt w:val="bullet"/>
      <w:lvlText w:val="•"/>
      <w:lvlJc w:val="left"/>
      <w:pPr>
        <w:ind w:left="1278" w:hanging="706"/>
      </w:pPr>
      <w:rPr>
        <w:rFonts w:hint="default"/>
        <w:lang w:val="ru-RU" w:eastAsia="en-US" w:bidi="ar-SA"/>
      </w:rPr>
    </w:lvl>
    <w:lvl w:ilvl="2" w:tplc="1306131E">
      <w:numFmt w:val="bullet"/>
      <w:lvlText w:val="•"/>
      <w:lvlJc w:val="left"/>
      <w:pPr>
        <w:ind w:left="2317" w:hanging="706"/>
      </w:pPr>
      <w:rPr>
        <w:rFonts w:hint="default"/>
        <w:lang w:val="ru-RU" w:eastAsia="en-US" w:bidi="ar-SA"/>
      </w:rPr>
    </w:lvl>
    <w:lvl w:ilvl="3" w:tplc="AD4609B6">
      <w:numFmt w:val="bullet"/>
      <w:lvlText w:val="•"/>
      <w:lvlJc w:val="left"/>
      <w:pPr>
        <w:ind w:left="3356" w:hanging="706"/>
      </w:pPr>
      <w:rPr>
        <w:rFonts w:hint="default"/>
        <w:lang w:val="ru-RU" w:eastAsia="en-US" w:bidi="ar-SA"/>
      </w:rPr>
    </w:lvl>
    <w:lvl w:ilvl="4" w:tplc="D41A846E">
      <w:numFmt w:val="bullet"/>
      <w:lvlText w:val="•"/>
      <w:lvlJc w:val="left"/>
      <w:pPr>
        <w:ind w:left="4395" w:hanging="706"/>
      </w:pPr>
      <w:rPr>
        <w:rFonts w:hint="default"/>
        <w:lang w:val="ru-RU" w:eastAsia="en-US" w:bidi="ar-SA"/>
      </w:rPr>
    </w:lvl>
    <w:lvl w:ilvl="5" w:tplc="F1D4053C">
      <w:numFmt w:val="bullet"/>
      <w:lvlText w:val="•"/>
      <w:lvlJc w:val="left"/>
      <w:pPr>
        <w:ind w:left="5434" w:hanging="706"/>
      </w:pPr>
      <w:rPr>
        <w:rFonts w:hint="default"/>
        <w:lang w:val="ru-RU" w:eastAsia="en-US" w:bidi="ar-SA"/>
      </w:rPr>
    </w:lvl>
    <w:lvl w:ilvl="6" w:tplc="15D4CF4E">
      <w:numFmt w:val="bullet"/>
      <w:lvlText w:val="•"/>
      <w:lvlJc w:val="left"/>
      <w:pPr>
        <w:ind w:left="6473" w:hanging="706"/>
      </w:pPr>
      <w:rPr>
        <w:rFonts w:hint="default"/>
        <w:lang w:val="ru-RU" w:eastAsia="en-US" w:bidi="ar-SA"/>
      </w:rPr>
    </w:lvl>
    <w:lvl w:ilvl="7" w:tplc="6494EAF4">
      <w:numFmt w:val="bullet"/>
      <w:lvlText w:val="•"/>
      <w:lvlJc w:val="left"/>
      <w:pPr>
        <w:ind w:left="7512" w:hanging="706"/>
      </w:pPr>
      <w:rPr>
        <w:rFonts w:hint="default"/>
        <w:lang w:val="ru-RU" w:eastAsia="en-US" w:bidi="ar-SA"/>
      </w:rPr>
    </w:lvl>
    <w:lvl w:ilvl="8" w:tplc="43F68210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1">
    <w:nsid w:val="5F8C5B7B"/>
    <w:multiLevelType w:val="hybridMultilevel"/>
    <w:tmpl w:val="980EE872"/>
    <w:lvl w:ilvl="0" w:tplc="23C6C54A">
      <w:start w:val="1"/>
      <w:numFmt w:val="decimal"/>
      <w:lvlText w:val="%1."/>
      <w:lvlJc w:val="left"/>
      <w:pPr>
        <w:ind w:left="1649" w:hanging="70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69EB10C">
      <w:numFmt w:val="bullet"/>
      <w:lvlText w:val="•"/>
      <w:lvlJc w:val="left"/>
      <w:pPr>
        <w:ind w:left="2538" w:hanging="706"/>
      </w:pPr>
      <w:rPr>
        <w:rFonts w:hint="default"/>
        <w:lang w:val="ru-RU" w:eastAsia="en-US" w:bidi="ar-SA"/>
      </w:rPr>
    </w:lvl>
    <w:lvl w:ilvl="2" w:tplc="C8E8123E">
      <w:numFmt w:val="bullet"/>
      <w:lvlText w:val="•"/>
      <w:lvlJc w:val="left"/>
      <w:pPr>
        <w:ind w:left="3437" w:hanging="706"/>
      </w:pPr>
      <w:rPr>
        <w:rFonts w:hint="default"/>
        <w:lang w:val="ru-RU" w:eastAsia="en-US" w:bidi="ar-SA"/>
      </w:rPr>
    </w:lvl>
    <w:lvl w:ilvl="3" w:tplc="3A845B96">
      <w:numFmt w:val="bullet"/>
      <w:lvlText w:val="•"/>
      <w:lvlJc w:val="left"/>
      <w:pPr>
        <w:ind w:left="4336" w:hanging="706"/>
      </w:pPr>
      <w:rPr>
        <w:rFonts w:hint="default"/>
        <w:lang w:val="ru-RU" w:eastAsia="en-US" w:bidi="ar-SA"/>
      </w:rPr>
    </w:lvl>
    <w:lvl w:ilvl="4" w:tplc="E126ECA6">
      <w:numFmt w:val="bullet"/>
      <w:lvlText w:val="•"/>
      <w:lvlJc w:val="left"/>
      <w:pPr>
        <w:ind w:left="5235" w:hanging="706"/>
      </w:pPr>
      <w:rPr>
        <w:rFonts w:hint="default"/>
        <w:lang w:val="ru-RU" w:eastAsia="en-US" w:bidi="ar-SA"/>
      </w:rPr>
    </w:lvl>
    <w:lvl w:ilvl="5" w:tplc="437C6F32">
      <w:numFmt w:val="bullet"/>
      <w:lvlText w:val="•"/>
      <w:lvlJc w:val="left"/>
      <w:pPr>
        <w:ind w:left="6134" w:hanging="706"/>
      </w:pPr>
      <w:rPr>
        <w:rFonts w:hint="default"/>
        <w:lang w:val="ru-RU" w:eastAsia="en-US" w:bidi="ar-SA"/>
      </w:rPr>
    </w:lvl>
    <w:lvl w:ilvl="6" w:tplc="59A20B0A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 w:tplc="DDC691F8">
      <w:numFmt w:val="bullet"/>
      <w:lvlText w:val="•"/>
      <w:lvlJc w:val="left"/>
      <w:pPr>
        <w:ind w:left="7932" w:hanging="706"/>
      </w:pPr>
      <w:rPr>
        <w:rFonts w:hint="default"/>
        <w:lang w:val="ru-RU" w:eastAsia="en-US" w:bidi="ar-SA"/>
      </w:rPr>
    </w:lvl>
    <w:lvl w:ilvl="8" w:tplc="482C3528">
      <w:numFmt w:val="bullet"/>
      <w:lvlText w:val="•"/>
      <w:lvlJc w:val="left"/>
      <w:pPr>
        <w:ind w:left="8831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275B"/>
    <w:rsid w:val="000E6DCF"/>
    <w:rsid w:val="00104598"/>
    <w:rsid w:val="009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385" w:right="348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4"/>
      <w:ind w:left="233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385" w:right="348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4"/>
      <w:ind w:left="233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6411</Words>
  <Characters>36547</Characters>
  <Application>Microsoft Office Word</Application>
  <DocSecurity>0</DocSecurity>
  <Lines>304</Lines>
  <Paragraphs>85</Paragraphs>
  <ScaleCrop>false</ScaleCrop>
  <Company/>
  <LinksUpToDate>false</LinksUpToDate>
  <CharactersWithSpaces>42873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Пользователь Windows</cp:lastModifiedBy>
  <cp:revision>3</cp:revision>
  <dcterms:created xsi:type="dcterms:W3CDTF">2023-10-01T18:35:00Z</dcterms:created>
  <dcterms:modified xsi:type="dcterms:W3CDTF">2023-10-01T18:39:00Z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